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879"/>
        <w:tblW w:w="10004" w:type="dxa"/>
        <w:tblLook w:val="01E0" w:firstRow="1" w:lastRow="1" w:firstColumn="1" w:lastColumn="1" w:noHBand="0" w:noVBand="0"/>
      </w:tblPr>
      <w:tblGrid>
        <w:gridCol w:w="4203"/>
        <w:gridCol w:w="5801"/>
      </w:tblGrid>
      <w:tr w:rsidR="00047223" w:rsidRPr="00A25754" w:rsidTr="00047223">
        <w:tc>
          <w:tcPr>
            <w:tcW w:w="4203" w:type="dxa"/>
          </w:tcPr>
          <w:p w:rsidR="00047223" w:rsidRPr="00A25754" w:rsidRDefault="00047223" w:rsidP="00047223">
            <w:pPr>
              <w:jc w:val="center"/>
              <w:rPr>
                <w:rFonts w:ascii="Times New Roman" w:hAnsi="Times New Roman"/>
                <w:sz w:val="26"/>
                <w:szCs w:val="26"/>
              </w:rPr>
            </w:pPr>
            <w:r w:rsidRPr="00A25754">
              <w:rPr>
                <w:rFonts w:ascii="Times New Roman" w:hAnsi="Times New Roman"/>
                <w:sz w:val="26"/>
                <w:szCs w:val="26"/>
              </w:rPr>
              <w:t>BỘ CÔNG THƯƠNG</w:t>
            </w:r>
          </w:p>
          <w:p w:rsidR="00047223" w:rsidRPr="00A25754" w:rsidRDefault="00047223" w:rsidP="00047223">
            <w:pPr>
              <w:jc w:val="center"/>
              <w:rPr>
                <w:rFonts w:ascii="Times New Roman" w:hAnsi="Times New Roman"/>
                <w:b/>
                <w:sz w:val="26"/>
                <w:szCs w:val="26"/>
              </w:rPr>
            </w:pPr>
            <w:r w:rsidRPr="00A25754">
              <w:rPr>
                <w:rFonts w:ascii="Times New Roman" w:hAnsi="Times New Roman"/>
                <w:b/>
                <w:sz w:val="26"/>
                <w:szCs w:val="26"/>
              </w:rPr>
              <w:t>TRƯỜNG ĐẠI HỌC ĐIỆN LỰC</w:t>
            </w:r>
          </w:p>
          <w:p w:rsidR="00047223" w:rsidRPr="00A25754" w:rsidRDefault="00047223" w:rsidP="00047223">
            <w:pPr>
              <w:jc w:val="center"/>
              <w:rPr>
                <w:rFonts w:ascii="Times New Roman" w:hAnsi="Times New Roman"/>
                <w:b/>
                <w:sz w:val="26"/>
                <w:szCs w:val="26"/>
              </w:rPr>
            </w:pPr>
            <w:r w:rsidRPr="00A25754">
              <w:rPr>
                <w:rFonts w:ascii="Times New Roman" w:hAnsi="Times New Roman"/>
                <w:b/>
                <w:noProof/>
                <w:sz w:val="26"/>
                <w:szCs w:val="26"/>
              </w:rPr>
              <mc:AlternateContent>
                <mc:Choice Requires="wps">
                  <w:drawing>
                    <wp:anchor distT="0" distB="0" distL="114300" distR="114300" simplePos="0" relativeHeight="251661824" behindDoc="0" locked="0" layoutInCell="1" allowOverlap="1" wp14:anchorId="2D1FA50C" wp14:editId="320B8870">
                      <wp:simplePos x="0" y="0"/>
                      <wp:positionH relativeFrom="column">
                        <wp:posOffset>623570</wp:posOffset>
                      </wp:positionH>
                      <wp:positionV relativeFrom="paragraph">
                        <wp:posOffset>52705</wp:posOffset>
                      </wp:positionV>
                      <wp:extent cx="1181100" cy="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B31CE" id="Line 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4.15pt" to="142.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98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mGWzb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"/>
                  </w:pict>
                </mc:Fallback>
              </mc:AlternateContent>
            </w:r>
          </w:p>
          <w:p w:rsidR="00047223" w:rsidRPr="00A25754" w:rsidRDefault="00047223" w:rsidP="00047223">
            <w:pPr>
              <w:jc w:val="center"/>
              <w:rPr>
                <w:rFonts w:ascii="Times New Roman" w:hAnsi="Times New Roman"/>
                <w:sz w:val="26"/>
                <w:szCs w:val="26"/>
              </w:rPr>
            </w:pPr>
            <w:r w:rsidRPr="00A25754">
              <w:rPr>
                <w:rFonts w:ascii="Times New Roman" w:hAnsi="Times New Roman"/>
                <w:sz w:val="26"/>
                <w:szCs w:val="26"/>
              </w:rPr>
              <w:t>Số:       /TB-ĐHDL</w:t>
            </w:r>
          </w:p>
        </w:tc>
        <w:tc>
          <w:tcPr>
            <w:tcW w:w="5801" w:type="dxa"/>
          </w:tcPr>
          <w:p w:rsidR="00047223" w:rsidRPr="00A25754" w:rsidRDefault="00047223" w:rsidP="00047223">
            <w:pPr>
              <w:jc w:val="center"/>
              <w:rPr>
                <w:rFonts w:ascii="Times New Roman" w:hAnsi="Times New Roman"/>
                <w:b/>
                <w:sz w:val="26"/>
                <w:szCs w:val="26"/>
              </w:rPr>
            </w:pPr>
            <w:r w:rsidRPr="00A25754">
              <w:rPr>
                <w:rFonts w:ascii="Times New Roman" w:hAnsi="Times New Roman"/>
                <w:b/>
                <w:sz w:val="26"/>
                <w:szCs w:val="26"/>
              </w:rPr>
              <w:t>CỘNG HOÀ XÃ HỘI CHỦ NGHĨA VIỆT NAM</w:t>
            </w:r>
          </w:p>
          <w:p w:rsidR="00047223" w:rsidRPr="00A25754" w:rsidRDefault="00047223" w:rsidP="00047223">
            <w:pPr>
              <w:jc w:val="center"/>
              <w:rPr>
                <w:rFonts w:ascii="Times New Roman" w:hAnsi="Times New Roman"/>
                <w:b/>
                <w:sz w:val="26"/>
                <w:szCs w:val="26"/>
              </w:rPr>
            </w:pPr>
            <w:r w:rsidRPr="00A25754">
              <w:rPr>
                <w:rFonts w:ascii="Times New Roman" w:hAnsi="Times New Roman"/>
                <w:b/>
                <w:sz w:val="26"/>
                <w:szCs w:val="26"/>
              </w:rPr>
              <w:t>Độc lập - Tự do - Hạnh phúc</w:t>
            </w:r>
          </w:p>
          <w:p w:rsidR="00047223" w:rsidRPr="00A25754" w:rsidRDefault="00047223" w:rsidP="00047223">
            <w:pPr>
              <w:jc w:val="center"/>
              <w:rPr>
                <w:rFonts w:ascii="Times New Roman" w:hAnsi="Times New Roman"/>
                <w:sz w:val="26"/>
                <w:szCs w:val="26"/>
              </w:rPr>
            </w:pPr>
            <w:r w:rsidRPr="00A25754">
              <w:rPr>
                <w:rFonts w:ascii="Times New Roman" w:hAnsi="Times New Roman"/>
                <w:noProof/>
                <w:sz w:val="26"/>
                <w:szCs w:val="26"/>
              </w:rPr>
              <mc:AlternateContent>
                <mc:Choice Requires="wps">
                  <w:drawing>
                    <wp:anchor distT="0" distB="0" distL="114300" distR="114300" simplePos="0" relativeHeight="251660800" behindDoc="0" locked="0" layoutInCell="1" allowOverlap="1" wp14:anchorId="7F7E0AAC" wp14:editId="216C6E75">
                      <wp:simplePos x="0" y="0"/>
                      <wp:positionH relativeFrom="column">
                        <wp:posOffset>774065</wp:posOffset>
                      </wp:positionH>
                      <wp:positionV relativeFrom="paragraph">
                        <wp:posOffset>52705</wp:posOffset>
                      </wp:positionV>
                      <wp:extent cx="20193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1374D" id="Line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4.15pt" to="219.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ivo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"/>
                  </w:pict>
                </mc:Fallback>
              </mc:AlternateContent>
            </w:r>
          </w:p>
          <w:p w:rsidR="00047223" w:rsidRPr="00A25754" w:rsidRDefault="00A25754" w:rsidP="00A25754">
            <w:pPr>
              <w:rPr>
                <w:rFonts w:ascii="Times New Roman" w:hAnsi="Times New Roman"/>
                <w:i/>
                <w:sz w:val="26"/>
                <w:szCs w:val="26"/>
              </w:rPr>
            </w:pPr>
            <w:r w:rsidRPr="00A25754">
              <w:rPr>
                <w:rFonts w:ascii="Times New Roman" w:hAnsi="Times New Roman"/>
                <w:i/>
                <w:sz w:val="26"/>
                <w:szCs w:val="26"/>
              </w:rPr>
              <w:t xml:space="preserve">               </w:t>
            </w:r>
            <w:r w:rsidR="00047223" w:rsidRPr="00A25754">
              <w:rPr>
                <w:rFonts w:ascii="Times New Roman" w:hAnsi="Times New Roman"/>
                <w:i/>
                <w:sz w:val="26"/>
                <w:szCs w:val="26"/>
              </w:rPr>
              <w:t xml:space="preserve">Hà Nội, ngày …. tháng …. </w:t>
            </w:r>
            <w:r w:rsidR="00B1375C" w:rsidRPr="00A25754">
              <w:rPr>
                <w:rFonts w:ascii="Times New Roman" w:hAnsi="Times New Roman"/>
                <w:i/>
                <w:sz w:val="26"/>
                <w:szCs w:val="26"/>
              </w:rPr>
              <w:t>năm 2019</w:t>
            </w:r>
          </w:p>
        </w:tc>
      </w:tr>
    </w:tbl>
    <w:p w:rsidR="00231577" w:rsidRDefault="00231577" w:rsidP="00231577">
      <w:pPr>
        <w:rPr>
          <w:rFonts w:ascii="Times New Roman" w:hAnsi="Times New Roman"/>
          <w:szCs w:val="28"/>
          <w:lang w:val="de-DE"/>
        </w:rPr>
      </w:pPr>
    </w:p>
    <w:p w:rsidR="00A25754" w:rsidRDefault="00A25754" w:rsidP="00231577">
      <w:pPr>
        <w:rPr>
          <w:rFonts w:ascii="Times New Roman" w:hAnsi="Times New Roman"/>
          <w:szCs w:val="28"/>
          <w:lang w:val="de-DE"/>
        </w:rPr>
      </w:pPr>
    </w:p>
    <w:p w:rsidR="00B23DEA" w:rsidRPr="00B23DEA" w:rsidRDefault="00B23DEA" w:rsidP="00136CD5">
      <w:pPr>
        <w:jc w:val="center"/>
        <w:rPr>
          <w:rFonts w:ascii="Times New Roman" w:hAnsi="Times New Roman"/>
          <w:b/>
          <w:iCs/>
          <w:sz w:val="12"/>
          <w:szCs w:val="28"/>
          <w:lang w:val="de-DE"/>
        </w:rPr>
      </w:pPr>
    </w:p>
    <w:p w:rsidR="00136CD5" w:rsidRDefault="00B23DEA" w:rsidP="00136CD5">
      <w:pPr>
        <w:jc w:val="center"/>
        <w:rPr>
          <w:rFonts w:ascii="Times New Roman" w:hAnsi="Times New Roman"/>
          <w:b/>
          <w:iCs/>
          <w:szCs w:val="28"/>
          <w:lang w:val="de-DE"/>
        </w:rPr>
      </w:pPr>
      <w:r>
        <w:rPr>
          <w:rFonts w:ascii="Times New Roman" w:hAnsi="Times New Roman"/>
          <w:b/>
          <w:iCs/>
          <w:szCs w:val="28"/>
          <w:lang w:val="de-DE"/>
        </w:rPr>
        <w:t>THÔNG BÁO</w:t>
      </w:r>
    </w:p>
    <w:p w:rsidR="00231577" w:rsidRPr="00B1375C" w:rsidRDefault="00DC22C2" w:rsidP="00A25754">
      <w:pPr>
        <w:jc w:val="center"/>
        <w:rPr>
          <w:rFonts w:ascii="Times New Roman" w:hAnsi="Times New Roman"/>
          <w:b/>
          <w:i/>
          <w:iCs/>
          <w:szCs w:val="28"/>
          <w:lang w:val="de-DE"/>
        </w:rPr>
      </w:pPr>
      <w:r>
        <w:rPr>
          <w:rFonts w:ascii="Times New Roman" w:hAnsi="Times New Roman"/>
          <w:b/>
          <w:i/>
          <w:iCs/>
          <w:szCs w:val="28"/>
          <w:lang w:val="de-DE"/>
        </w:rPr>
        <w:t>Về việc: T</w:t>
      </w:r>
      <w:r w:rsidR="00B1375C">
        <w:rPr>
          <w:rFonts w:ascii="Times New Roman" w:hAnsi="Times New Roman"/>
          <w:b/>
          <w:i/>
          <w:iCs/>
          <w:szCs w:val="28"/>
          <w:lang w:val="de-DE"/>
        </w:rPr>
        <w:t>ập trung h</w:t>
      </w:r>
      <w:r w:rsidR="00231577" w:rsidRPr="00B1375C">
        <w:rPr>
          <w:rFonts w:ascii="Times New Roman" w:hAnsi="Times New Roman"/>
          <w:b/>
          <w:i/>
          <w:iCs/>
          <w:szCs w:val="28"/>
          <w:lang w:val="de-DE"/>
        </w:rPr>
        <w:t xml:space="preserve">ọc tập </w:t>
      </w:r>
      <w:r w:rsidR="008D135B" w:rsidRPr="00B1375C">
        <w:rPr>
          <w:rFonts w:ascii="Times New Roman" w:hAnsi="Times New Roman"/>
          <w:b/>
          <w:i/>
          <w:iCs/>
          <w:szCs w:val="28"/>
          <w:lang w:val="de-DE"/>
        </w:rPr>
        <w:t>môn học</w:t>
      </w:r>
      <w:r w:rsidR="00B1375C">
        <w:rPr>
          <w:rFonts w:ascii="Times New Roman" w:hAnsi="Times New Roman"/>
          <w:b/>
          <w:i/>
          <w:iCs/>
          <w:szCs w:val="28"/>
          <w:lang w:val="de-DE"/>
        </w:rPr>
        <w:t xml:space="preserve"> Giáo dục Thể chất &amp;</w:t>
      </w:r>
      <w:r w:rsidR="008D135B" w:rsidRPr="00B1375C">
        <w:rPr>
          <w:rFonts w:ascii="Times New Roman" w:hAnsi="Times New Roman"/>
          <w:b/>
          <w:i/>
          <w:iCs/>
          <w:szCs w:val="28"/>
          <w:lang w:val="de-DE"/>
        </w:rPr>
        <w:t xml:space="preserve"> </w:t>
      </w:r>
      <w:r w:rsidR="00A25754">
        <w:rPr>
          <w:rFonts w:ascii="Times New Roman" w:hAnsi="Times New Roman"/>
          <w:b/>
          <w:i/>
          <w:iCs/>
          <w:szCs w:val="28"/>
          <w:lang w:val="de-DE"/>
        </w:rPr>
        <w:t>Quốc phòng an ninh</w:t>
      </w:r>
      <w:r w:rsidR="00B1375C">
        <w:rPr>
          <w:rFonts w:ascii="Times New Roman" w:hAnsi="Times New Roman"/>
          <w:b/>
          <w:i/>
          <w:iCs/>
          <w:szCs w:val="28"/>
          <w:lang w:val="de-DE"/>
        </w:rPr>
        <w:t xml:space="preserve"> </w:t>
      </w:r>
      <w:r w:rsidR="00231577" w:rsidRPr="00B1375C">
        <w:rPr>
          <w:rFonts w:ascii="Times New Roman" w:hAnsi="Times New Roman"/>
          <w:b/>
          <w:i/>
          <w:iCs/>
          <w:szCs w:val="28"/>
          <w:lang w:val="de-DE"/>
        </w:rPr>
        <w:t>năm học 201</w:t>
      </w:r>
      <w:r w:rsidR="00626F6E" w:rsidRPr="00B1375C">
        <w:rPr>
          <w:rFonts w:ascii="Times New Roman" w:hAnsi="Times New Roman"/>
          <w:b/>
          <w:i/>
          <w:iCs/>
          <w:szCs w:val="28"/>
          <w:lang w:val="de-DE"/>
        </w:rPr>
        <w:t xml:space="preserve">8 </w:t>
      </w:r>
      <w:r w:rsidR="00231577" w:rsidRPr="00B1375C">
        <w:rPr>
          <w:rFonts w:ascii="Times New Roman" w:hAnsi="Times New Roman"/>
          <w:b/>
          <w:i/>
          <w:iCs/>
          <w:szCs w:val="28"/>
          <w:lang w:val="de-DE"/>
        </w:rPr>
        <w:t>–</w:t>
      </w:r>
      <w:r w:rsidR="00626F6E" w:rsidRPr="00B1375C">
        <w:rPr>
          <w:rFonts w:ascii="Times New Roman" w:hAnsi="Times New Roman"/>
          <w:b/>
          <w:i/>
          <w:iCs/>
          <w:szCs w:val="28"/>
          <w:lang w:val="de-DE"/>
        </w:rPr>
        <w:t xml:space="preserve"> 2019</w:t>
      </w:r>
      <w:r w:rsidR="00DB089E">
        <w:rPr>
          <w:rFonts w:ascii="Times New Roman" w:hAnsi="Times New Roman"/>
          <w:b/>
          <w:i/>
          <w:iCs/>
          <w:szCs w:val="28"/>
          <w:lang w:val="de-DE"/>
        </w:rPr>
        <w:t xml:space="preserve"> đối với SV khóa C17</w:t>
      </w:r>
    </w:p>
    <w:p w:rsidR="00231577" w:rsidRPr="00136CD5" w:rsidRDefault="006E329A" w:rsidP="00136CD5">
      <w:pPr>
        <w:jc w:val="both"/>
        <w:rPr>
          <w:rFonts w:ascii="Times New Roman" w:hAnsi="Times New Roman"/>
          <w:i/>
          <w:iCs/>
          <w:szCs w:val="28"/>
          <w:lang w:val="de-DE"/>
        </w:rPr>
      </w:pPr>
      <w:r w:rsidRPr="00136CD5">
        <w:rPr>
          <w:rFonts w:ascii="Times New Roman" w:hAnsi="Times New Roman"/>
          <w:b/>
          <w:iCs/>
          <w:noProof/>
          <w:szCs w:val="28"/>
        </w:rPr>
        <mc:AlternateContent>
          <mc:Choice Requires="wps">
            <w:drawing>
              <wp:anchor distT="0" distB="0" distL="114300" distR="114300" simplePos="0" relativeHeight="251658752" behindDoc="0" locked="0" layoutInCell="1" allowOverlap="1" wp14:anchorId="4C16FDB3" wp14:editId="290F9498">
                <wp:simplePos x="0" y="0"/>
                <wp:positionH relativeFrom="column">
                  <wp:posOffset>2041525</wp:posOffset>
                </wp:positionH>
                <wp:positionV relativeFrom="paragraph">
                  <wp:posOffset>11430</wp:posOffset>
                </wp:positionV>
                <wp:extent cx="1775460" cy="0"/>
                <wp:effectExtent l="0" t="0" r="3429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5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A9257"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75pt,.9pt" to="300.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8mt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"/>
            </w:pict>
          </mc:Fallback>
        </mc:AlternateContent>
      </w:r>
    </w:p>
    <w:p w:rsidR="00B23DEA" w:rsidRPr="00B23DEA" w:rsidRDefault="00B23DEA" w:rsidP="00B23DEA">
      <w:pPr>
        <w:spacing w:line="360" w:lineRule="auto"/>
        <w:ind w:firstLine="720"/>
        <w:jc w:val="both"/>
        <w:rPr>
          <w:rFonts w:ascii="Times New Roman" w:hAnsi="Times New Roman"/>
          <w:sz w:val="10"/>
          <w:szCs w:val="28"/>
          <w:lang w:val="de-DE"/>
        </w:rPr>
      </w:pPr>
    </w:p>
    <w:p w:rsidR="00136CD5" w:rsidRPr="009C5137" w:rsidRDefault="00136CD5" w:rsidP="00B1375C">
      <w:pPr>
        <w:pStyle w:val="ListParagraph"/>
        <w:numPr>
          <w:ilvl w:val="0"/>
          <w:numId w:val="6"/>
        </w:numPr>
        <w:spacing w:line="360" w:lineRule="auto"/>
        <w:jc w:val="both"/>
        <w:rPr>
          <w:rFonts w:ascii="Times New Roman" w:hAnsi="Times New Roman"/>
          <w:sz w:val="26"/>
          <w:szCs w:val="26"/>
          <w:lang w:val="de-DE"/>
        </w:rPr>
      </w:pPr>
      <w:r w:rsidRPr="009C5137">
        <w:rPr>
          <w:rFonts w:ascii="Times New Roman" w:hAnsi="Times New Roman"/>
          <w:sz w:val="26"/>
          <w:szCs w:val="26"/>
          <w:lang w:val="de-DE"/>
        </w:rPr>
        <w:t>C</w:t>
      </w:r>
      <w:r w:rsidRPr="009C5137">
        <w:rPr>
          <w:rFonts w:ascii="Times New Roman" w:hAnsi="Times New Roman" w:cs="Calibri"/>
          <w:sz w:val="26"/>
          <w:szCs w:val="26"/>
          <w:lang w:val="de-DE"/>
        </w:rPr>
        <w:t>ă</w:t>
      </w:r>
      <w:r w:rsidRPr="009C5137">
        <w:rPr>
          <w:rFonts w:ascii="Times New Roman" w:hAnsi="Times New Roman"/>
          <w:sz w:val="26"/>
          <w:szCs w:val="26"/>
          <w:lang w:val="de-DE"/>
        </w:rPr>
        <w:t>n c</w:t>
      </w:r>
      <w:r w:rsidRPr="009C5137">
        <w:rPr>
          <w:rFonts w:ascii="Times New Roman" w:hAnsi="Times New Roman" w:cs="Calibri"/>
          <w:sz w:val="26"/>
          <w:szCs w:val="26"/>
          <w:lang w:val="de-DE"/>
        </w:rPr>
        <w:t>ứ</w:t>
      </w:r>
      <w:r w:rsidRPr="009C5137">
        <w:rPr>
          <w:rFonts w:ascii="Times New Roman" w:hAnsi="Times New Roman"/>
          <w:sz w:val="26"/>
          <w:szCs w:val="26"/>
          <w:lang w:val="de-DE"/>
        </w:rPr>
        <w:t xml:space="preserve"> ti</w:t>
      </w:r>
      <w:r w:rsidRPr="009C5137">
        <w:rPr>
          <w:rFonts w:ascii="Times New Roman" w:hAnsi="Times New Roman" w:cs="Calibri"/>
          <w:sz w:val="26"/>
          <w:szCs w:val="26"/>
          <w:lang w:val="de-DE"/>
        </w:rPr>
        <w:t>ế</w:t>
      </w:r>
      <w:r w:rsidRPr="009C5137">
        <w:rPr>
          <w:rFonts w:ascii="Times New Roman" w:hAnsi="Times New Roman"/>
          <w:sz w:val="26"/>
          <w:szCs w:val="26"/>
          <w:lang w:val="de-DE"/>
        </w:rPr>
        <w:t xml:space="preserve">n </w:t>
      </w:r>
      <w:r w:rsidRPr="009C5137">
        <w:rPr>
          <w:rFonts w:ascii="Times New Roman" w:hAnsi="Times New Roman" w:cs="Calibri"/>
          <w:sz w:val="26"/>
          <w:szCs w:val="26"/>
          <w:lang w:val="de-DE"/>
        </w:rPr>
        <w:t>độ</w:t>
      </w:r>
      <w:r w:rsidRPr="009C5137">
        <w:rPr>
          <w:rFonts w:ascii="Times New Roman" w:hAnsi="Times New Roman"/>
          <w:sz w:val="26"/>
          <w:szCs w:val="26"/>
          <w:lang w:val="de-DE"/>
        </w:rPr>
        <w:t xml:space="preserve"> </w:t>
      </w:r>
      <w:r w:rsidRPr="009C5137">
        <w:rPr>
          <w:rFonts w:ascii="Times New Roman" w:hAnsi="Times New Roman" w:cs="Calibri"/>
          <w:sz w:val="26"/>
          <w:szCs w:val="26"/>
          <w:lang w:val="de-DE"/>
        </w:rPr>
        <w:t>đà</w:t>
      </w:r>
      <w:r w:rsidRPr="009C5137">
        <w:rPr>
          <w:rFonts w:ascii="Times New Roman" w:hAnsi="Times New Roman"/>
          <w:sz w:val="26"/>
          <w:szCs w:val="26"/>
          <w:lang w:val="de-DE"/>
        </w:rPr>
        <w:t>o t</w:t>
      </w:r>
      <w:r w:rsidRPr="009C5137">
        <w:rPr>
          <w:rFonts w:ascii="Times New Roman" w:hAnsi="Times New Roman" w:cs="Calibri"/>
          <w:sz w:val="26"/>
          <w:szCs w:val="26"/>
          <w:lang w:val="de-DE"/>
        </w:rPr>
        <w:t>ạ</w:t>
      </w:r>
      <w:r w:rsidRPr="009C5137">
        <w:rPr>
          <w:rFonts w:ascii="Times New Roman" w:hAnsi="Times New Roman"/>
          <w:sz w:val="26"/>
          <w:szCs w:val="26"/>
          <w:lang w:val="de-DE"/>
        </w:rPr>
        <w:t>o n</w:t>
      </w:r>
      <w:r w:rsidRPr="009C5137">
        <w:rPr>
          <w:rFonts w:ascii="Times New Roman" w:hAnsi="Times New Roman" w:cs="Calibri"/>
          <w:sz w:val="26"/>
          <w:szCs w:val="26"/>
          <w:lang w:val="de-DE"/>
        </w:rPr>
        <w:t>ă</w:t>
      </w:r>
      <w:r w:rsidRPr="009C5137">
        <w:rPr>
          <w:rFonts w:ascii="Times New Roman" w:hAnsi="Times New Roman"/>
          <w:sz w:val="26"/>
          <w:szCs w:val="26"/>
          <w:lang w:val="de-DE"/>
        </w:rPr>
        <w:t>m h</w:t>
      </w:r>
      <w:r w:rsidRPr="009C5137">
        <w:rPr>
          <w:rFonts w:ascii="Times New Roman" w:hAnsi="Times New Roman" w:cs="Calibri"/>
          <w:sz w:val="26"/>
          <w:szCs w:val="26"/>
          <w:lang w:val="de-DE"/>
        </w:rPr>
        <w:t>ọ</w:t>
      </w:r>
      <w:r w:rsidRPr="009C5137">
        <w:rPr>
          <w:rFonts w:ascii="Times New Roman" w:hAnsi="Times New Roman"/>
          <w:sz w:val="26"/>
          <w:szCs w:val="26"/>
          <w:lang w:val="de-DE"/>
        </w:rPr>
        <w:t xml:space="preserve">c 2018 </w:t>
      </w:r>
      <w:r w:rsidRPr="009C5137">
        <w:rPr>
          <w:rFonts w:ascii="Times New Roman" w:hAnsi="Times New Roman" w:cs=".VnTime"/>
          <w:sz w:val="26"/>
          <w:szCs w:val="26"/>
          <w:lang w:val="de-DE"/>
        </w:rPr>
        <w:t>–</w:t>
      </w:r>
      <w:r w:rsidRPr="009C5137">
        <w:rPr>
          <w:rFonts w:ascii="Times New Roman" w:hAnsi="Times New Roman"/>
          <w:sz w:val="26"/>
          <w:szCs w:val="26"/>
          <w:lang w:val="de-DE"/>
        </w:rPr>
        <w:t xml:space="preserve"> 2019;</w:t>
      </w:r>
    </w:p>
    <w:p w:rsidR="007E5B8F" w:rsidRPr="009C5137" w:rsidRDefault="00612B97" w:rsidP="00B1375C">
      <w:pPr>
        <w:pStyle w:val="ListParagraph"/>
        <w:numPr>
          <w:ilvl w:val="0"/>
          <w:numId w:val="6"/>
        </w:numPr>
        <w:spacing w:line="360" w:lineRule="auto"/>
        <w:jc w:val="both"/>
        <w:rPr>
          <w:rFonts w:ascii="Times New Roman" w:hAnsi="Times New Roman"/>
          <w:sz w:val="26"/>
          <w:szCs w:val="26"/>
          <w:lang w:val="de-DE"/>
        </w:rPr>
      </w:pPr>
      <w:r w:rsidRPr="009C5137">
        <w:rPr>
          <w:rFonts w:ascii="Times New Roman" w:hAnsi="Times New Roman"/>
          <w:sz w:val="26"/>
          <w:szCs w:val="26"/>
          <w:lang w:val="de-DE"/>
        </w:rPr>
        <w:t>C</w:t>
      </w:r>
      <w:r w:rsidRPr="009C5137">
        <w:rPr>
          <w:rFonts w:ascii="Times New Roman" w:hAnsi="Times New Roman" w:cs="Calibri"/>
          <w:sz w:val="26"/>
          <w:szCs w:val="26"/>
          <w:lang w:val="de-DE"/>
        </w:rPr>
        <w:t>ă</w:t>
      </w:r>
      <w:r w:rsidRPr="009C5137">
        <w:rPr>
          <w:rFonts w:ascii="Times New Roman" w:hAnsi="Times New Roman"/>
          <w:sz w:val="26"/>
          <w:szCs w:val="26"/>
          <w:lang w:val="de-DE"/>
        </w:rPr>
        <w:t>n c</w:t>
      </w:r>
      <w:r w:rsidRPr="009C5137">
        <w:rPr>
          <w:rFonts w:ascii="Times New Roman" w:hAnsi="Times New Roman" w:cs="Calibri"/>
          <w:sz w:val="26"/>
          <w:szCs w:val="26"/>
          <w:lang w:val="de-DE"/>
        </w:rPr>
        <w:t>ứ</w:t>
      </w:r>
      <w:r w:rsidRPr="009C5137">
        <w:rPr>
          <w:rFonts w:ascii="Times New Roman" w:hAnsi="Times New Roman"/>
          <w:sz w:val="26"/>
          <w:szCs w:val="26"/>
          <w:lang w:val="de-DE"/>
        </w:rPr>
        <w:t xml:space="preserve"> </w:t>
      </w:r>
      <w:r w:rsidR="00B23DEA" w:rsidRPr="009C5137">
        <w:rPr>
          <w:rFonts w:ascii="Times New Roman" w:hAnsi="Times New Roman"/>
          <w:sz w:val="26"/>
          <w:szCs w:val="26"/>
          <w:lang w:val="de-DE"/>
        </w:rPr>
        <w:t>Quyết định số 1188/QĐ-ĐHĐL ngày 07 tháng 8 năm 2018 của Hiệu trưởng Trường Đại học Điện lực về việc ban hành Quy định quản lý sinh viên trong thời gian học tập môn học Giáo dục Quốc phòng &amp; An ninh;</w:t>
      </w:r>
    </w:p>
    <w:p w:rsidR="00B1375C" w:rsidRPr="00A25754" w:rsidRDefault="00B1375C" w:rsidP="00B1375C">
      <w:pPr>
        <w:pStyle w:val="ListParagraph"/>
        <w:spacing w:line="360" w:lineRule="auto"/>
        <w:jc w:val="both"/>
        <w:rPr>
          <w:rFonts w:ascii="Times New Roman" w:hAnsi="Times New Roman"/>
          <w:i/>
          <w:sz w:val="16"/>
          <w:szCs w:val="16"/>
          <w:lang w:val="de-DE"/>
        </w:rPr>
      </w:pPr>
    </w:p>
    <w:p w:rsidR="00B1375C" w:rsidRPr="00A25754" w:rsidRDefault="00B1375C" w:rsidP="00187B09">
      <w:pPr>
        <w:spacing w:line="360" w:lineRule="auto"/>
        <w:jc w:val="both"/>
        <w:rPr>
          <w:rFonts w:ascii="Times New Roman" w:hAnsi="Times New Roman"/>
          <w:sz w:val="26"/>
          <w:szCs w:val="26"/>
          <w:lang w:val="de-DE"/>
        </w:rPr>
      </w:pPr>
      <w:r>
        <w:rPr>
          <w:rFonts w:ascii="Times New Roman" w:hAnsi="Times New Roman"/>
          <w:szCs w:val="28"/>
          <w:lang w:val="de-DE"/>
        </w:rPr>
        <w:t xml:space="preserve">     </w:t>
      </w:r>
      <w:r w:rsidR="00136CD5" w:rsidRPr="00A25754">
        <w:rPr>
          <w:rFonts w:ascii="Times New Roman" w:hAnsi="Times New Roman"/>
          <w:sz w:val="26"/>
          <w:szCs w:val="26"/>
          <w:lang w:val="de-DE"/>
        </w:rPr>
        <w:t xml:space="preserve">Nhà trường </w:t>
      </w:r>
      <w:r w:rsidR="00B23DEA" w:rsidRPr="00A25754">
        <w:rPr>
          <w:rFonts w:ascii="Times New Roman" w:hAnsi="Times New Roman"/>
          <w:sz w:val="26"/>
          <w:szCs w:val="26"/>
          <w:lang w:val="de-DE"/>
        </w:rPr>
        <w:t>thông báo kế hoạch</w:t>
      </w:r>
      <w:r w:rsidR="00136CD5" w:rsidRPr="00A25754">
        <w:rPr>
          <w:rFonts w:ascii="Times New Roman" w:hAnsi="Times New Roman"/>
          <w:sz w:val="26"/>
          <w:szCs w:val="26"/>
          <w:lang w:val="de-DE"/>
        </w:rPr>
        <w:t xml:space="preserve"> học tập môn học Giáo dục </w:t>
      </w:r>
      <w:r w:rsidRPr="00A25754">
        <w:rPr>
          <w:rFonts w:ascii="Times New Roman" w:hAnsi="Times New Roman"/>
          <w:sz w:val="26"/>
          <w:szCs w:val="26"/>
          <w:lang w:val="de-DE"/>
        </w:rPr>
        <w:t>Thể chất &amp; Quốc phòng An ninh</w:t>
      </w:r>
      <w:r w:rsidR="00136CD5" w:rsidRPr="00A25754">
        <w:rPr>
          <w:rFonts w:ascii="Times New Roman" w:hAnsi="Times New Roman"/>
          <w:sz w:val="26"/>
          <w:szCs w:val="26"/>
          <w:lang w:val="de-DE"/>
        </w:rPr>
        <w:t xml:space="preserve"> </w:t>
      </w:r>
      <w:r w:rsidRPr="00A25754">
        <w:rPr>
          <w:rFonts w:ascii="Times New Roman" w:hAnsi="Times New Roman"/>
          <w:sz w:val="26"/>
          <w:szCs w:val="26"/>
          <w:lang w:val="de-DE"/>
        </w:rPr>
        <w:t>năm học 2018</w:t>
      </w:r>
      <w:r w:rsidR="00C5559D">
        <w:rPr>
          <w:rFonts w:ascii="Times New Roman" w:hAnsi="Times New Roman"/>
          <w:sz w:val="26"/>
          <w:szCs w:val="26"/>
          <w:lang w:val="de-DE"/>
        </w:rPr>
        <w:t xml:space="preserve"> – 2019 đối với sinh viên khóa C17</w:t>
      </w:r>
      <w:r w:rsidR="00136CD5" w:rsidRPr="00A25754">
        <w:rPr>
          <w:rFonts w:ascii="Times New Roman" w:hAnsi="Times New Roman"/>
          <w:sz w:val="26"/>
          <w:szCs w:val="26"/>
          <w:lang w:val="de-DE"/>
        </w:rPr>
        <w:t xml:space="preserve"> như sau:</w:t>
      </w:r>
    </w:p>
    <w:p w:rsidR="00A25754" w:rsidRPr="00A25754" w:rsidRDefault="00A25754" w:rsidP="00187B09">
      <w:pPr>
        <w:spacing w:line="360" w:lineRule="auto"/>
        <w:jc w:val="both"/>
        <w:rPr>
          <w:rFonts w:ascii="Times New Roman" w:hAnsi="Times New Roman"/>
          <w:sz w:val="10"/>
          <w:szCs w:val="10"/>
          <w:lang w:val="de-DE"/>
        </w:rPr>
      </w:pPr>
    </w:p>
    <w:p w:rsidR="00672680" w:rsidRPr="00A25754" w:rsidRDefault="00B1375C" w:rsidP="00187B09">
      <w:pPr>
        <w:spacing w:line="360" w:lineRule="auto"/>
        <w:jc w:val="both"/>
        <w:rPr>
          <w:rFonts w:ascii="Times New Roman" w:hAnsi="Times New Roman"/>
          <w:b/>
          <w:sz w:val="26"/>
          <w:szCs w:val="26"/>
          <w:lang w:val="de-DE"/>
        </w:rPr>
      </w:pPr>
      <w:r w:rsidRPr="00A25754">
        <w:rPr>
          <w:rFonts w:ascii="Times New Roman" w:hAnsi="Times New Roman"/>
          <w:b/>
          <w:sz w:val="26"/>
          <w:szCs w:val="26"/>
          <w:lang w:val="de-DE"/>
        </w:rPr>
        <w:t xml:space="preserve">I. </w:t>
      </w:r>
      <w:r w:rsidR="00231577" w:rsidRPr="00A25754">
        <w:rPr>
          <w:rFonts w:ascii="Times New Roman" w:hAnsi="Times New Roman"/>
          <w:b/>
          <w:sz w:val="26"/>
          <w:szCs w:val="26"/>
          <w:lang w:val="de-DE"/>
        </w:rPr>
        <w:t>Th</w:t>
      </w:r>
      <w:r w:rsidR="00231577" w:rsidRPr="00A25754">
        <w:rPr>
          <w:rFonts w:ascii="Times New Roman" w:hAnsi="Times New Roman" w:cs="Calibri"/>
          <w:b/>
          <w:sz w:val="26"/>
          <w:szCs w:val="26"/>
          <w:lang w:val="de-DE"/>
        </w:rPr>
        <w:t>ờ</w:t>
      </w:r>
      <w:r w:rsidR="00231577" w:rsidRPr="00A25754">
        <w:rPr>
          <w:rFonts w:ascii="Times New Roman" w:hAnsi="Times New Roman"/>
          <w:b/>
          <w:sz w:val="26"/>
          <w:szCs w:val="26"/>
          <w:lang w:val="de-DE"/>
        </w:rPr>
        <w:t xml:space="preserve">i gian, </w:t>
      </w:r>
      <w:r w:rsidR="00231577" w:rsidRPr="00A25754">
        <w:rPr>
          <w:rFonts w:ascii="Times New Roman" w:hAnsi="Times New Roman" w:cs="Calibri"/>
          <w:b/>
          <w:sz w:val="26"/>
          <w:szCs w:val="26"/>
          <w:lang w:val="de-DE"/>
        </w:rPr>
        <w:t>đị</w:t>
      </w:r>
      <w:r w:rsidR="00231577" w:rsidRPr="00A25754">
        <w:rPr>
          <w:rFonts w:ascii="Times New Roman" w:hAnsi="Times New Roman"/>
          <w:b/>
          <w:sz w:val="26"/>
          <w:szCs w:val="26"/>
          <w:lang w:val="de-DE"/>
        </w:rPr>
        <w:t xml:space="preserve">a </w:t>
      </w:r>
      <w:r w:rsidR="00231577" w:rsidRPr="00A25754">
        <w:rPr>
          <w:rFonts w:ascii="Times New Roman" w:hAnsi="Times New Roman" w:cs="Calibri"/>
          <w:b/>
          <w:sz w:val="26"/>
          <w:szCs w:val="26"/>
          <w:lang w:val="de-DE"/>
        </w:rPr>
        <w:t>đ</w:t>
      </w:r>
      <w:r w:rsidR="00231577" w:rsidRPr="00A25754">
        <w:rPr>
          <w:rFonts w:ascii="Times New Roman" w:hAnsi="Times New Roman"/>
          <w:b/>
          <w:sz w:val="26"/>
          <w:szCs w:val="26"/>
          <w:lang w:val="de-DE"/>
        </w:rPr>
        <w:t>i</w:t>
      </w:r>
      <w:r w:rsidR="00231577" w:rsidRPr="00A25754">
        <w:rPr>
          <w:rFonts w:ascii="Times New Roman" w:hAnsi="Times New Roman" w:cs="Calibri"/>
          <w:b/>
          <w:sz w:val="26"/>
          <w:szCs w:val="26"/>
          <w:lang w:val="de-DE"/>
        </w:rPr>
        <w:t>ể</w:t>
      </w:r>
      <w:r w:rsidR="00231577" w:rsidRPr="00A25754">
        <w:rPr>
          <w:rFonts w:ascii="Times New Roman" w:hAnsi="Times New Roman"/>
          <w:b/>
          <w:sz w:val="26"/>
          <w:szCs w:val="26"/>
          <w:lang w:val="de-DE"/>
        </w:rPr>
        <w:t>m v</w:t>
      </w:r>
      <w:r w:rsidR="00231577" w:rsidRPr="00A25754">
        <w:rPr>
          <w:rFonts w:ascii="Times New Roman" w:hAnsi="Times New Roman" w:cs="Calibri"/>
          <w:b/>
          <w:sz w:val="26"/>
          <w:szCs w:val="26"/>
          <w:lang w:val="de-DE"/>
        </w:rPr>
        <w:t>à</w:t>
      </w:r>
      <w:r w:rsidR="00231577" w:rsidRPr="00A25754">
        <w:rPr>
          <w:rFonts w:ascii="Times New Roman" w:hAnsi="Times New Roman"/>
          <w:b/>
          <w:sz w:val="26"/>
          <w:szCs w:val="26"/>
          <w:lang w:val="de-DE"/>
        </w:rPr>
        <w:t xml:space="preserve"> h</w:t>
      </w:r>
      <w:r w:rsidR="00231577" w:rsidRPr="00A25754">
        <w:rPr>
          <w:rFonts w:ascii="Times New Roman" w:hAnsi="Times New Roman" w:cs=".VnTime"/>
          <w:b/>
          <w:sz w:val="26"/>
          <w:szCs w:val="26"/>
          <w:lang w:val="de-DE"/>
        </w:rPr>
        <w:t>ì</w:t>
      </w:r>
      <w:r w:rsidR="00231577" w:rsidRPr="00A25754">
        <w:rPr>
          <w:rFonts w:ascii="Times New Roman" w:hAnsi="Times New Roman"/>
          <w:b/>
          <w:sz w:val="26"/>
          <w:szCs w:val="26"/>
          <w:lang w:val="de-DE"/>
        </w:rPr>
        <w:t>nh th</w:t>
      </w:r>
      <w:r w:rsidR="00231577" w:rsidRPr="00A25754">
        <w:rPr>
          <w:rFonts w:ascii="Times New Roman" w:hAnsi="Times New Roman" w:cs="Calibri"/>
          <w:b/>
          <w:sz w:val="26"/>
          <w:szCs w:val="26"/>
          <w:lang w:val="de-DE"/>
        </w:rPr>
        <w:t>ứ</w:t>
      </w:r>
      <w:r w:rsidR="00231577" w:rsidRPr="00A25754">
        <w:rPr>
          <w:rFonts w:ascii="Times New Roman" w:hAnsi="Times New Roman"/>
          <w:b/>
          <w:sz w:val="26"/>
          <w:szCs w:val="26"/>
          <w:lang w:val="de-DE"/>
        </w:rPr>
        <w:t>c</w:t>
      </w:r>
      <w:r w:rsidR="00015054" w:rsidRPr="00A25754">
        <w:rPr>
          <w:rFonts w:ascii="Times New Roman" w:hAnsi="Times New Roman"/>
          <w:b/>
          <w:sz w:val="26"/>
          <w:szCs w:val="26"/>
          <w:lang w:val="de-DE"/>
        </w:rPr>
        <w:t xml:space="preserve"> </w:t>
      </w:r>
      <w:r w:rsidR="00231577" w:rsidRPr="00A25754">
        <w:rPr>
          <w:rFonts w:ascii="Times New Roman" w:hAnsi="Times New Roman"/>
          <w:b/>
          <w:sz w:val="26"/>
          <w:szCs w:val="26"/>
          <w:lang w:val="de-DE"/>
        </w:rPr>
        <w:t>học tập</w:t>
      </w:r>
      <w:r w:rsidRPr="00A25754">
        <w:rPr>
          <w:rFonts w:ascii="Times New Roman" w:hAnsi="Times New Roman"/>
          <w:b/>
          <w:sz w:val="26"/>
          <w:szCs w:val="26"/>
          <w:lang w:val="de-DE"/>
        </w:rPr>
        <w:t>.</w:t>
      </w:r>
    </w:p>
    <w:p w:rsidR="00231577" w:rsidRPr="00A25754" w:rsidRDefault="00231577" w:rsidP="00136CD5">
      <w:pPr>
        <w:spacing w:line="360" w:lineRule="auto"/>
        <w:jc w:val="both"/>
        <w:rPr>
          <w:rFonts w:ascii="Times New Roman" w:hAnsi="Times New Roman"/>
          <w:sz w:val="26"/>
          <w:szCs w:val="26"/>
          <w:lang w:val="de-DE"/>
        </w:rPr>
      </w:pPr>
      <w:r w:rsidRPr="00A25754">
        <w:rPr>
          <w:rFonts w:ascii="Times New Roman" w:hAnsi="Times New Roman"/>
          <w:sz w:val="26"/>
          <w:szCs w:val="26"/>
          <w:lang w:val="de-DE"/>
        </w:rPr>
        <w:t xml:space="preserve">- Thời gian: Từ ngày </w:t>
      </w:r>
      <w:r w:rsidR="000F5530" w:rsidRPr="00A25754">
        <w:rPr>
          <w:rFonts w:ascii="Times New Roman" w:hAnsi="Times New Roman"/>
          <w:sz w:val="26"/>
          <w:szCs w:val="26"/>
          <w:lang w:val="de-DE"/>
        </w:rPr>
        <w:t>1</w:t>
      </w:r>
      <w:r w:rsidR="00FE4BE9">
        <w:rPr>
          <w:rFonts w:ascii="Times New Roman" w:hAnsi="Times New Roman"/>
          <w:sz w:val="26"/>
          <w:szCs w:val="26"/>
          <w:lang w:val="de-DE"/>
        </w:rPr>
        <w:t>3</w:t>
      </w:r>
      <w:r w:rsidR="000F5530" w:rsidRPr="00A25754">
        <w:rPr>
          <w:rFonts w:ascii="Times New Roman" w:hAnsi="Times New Roman"/>
          <w:sz w:val="26"/>
          <w:szCs w:val="26"/>
          <w:lang w:val="de-DE"/>
        </w:rPr>
        <w:t>/</w:t>
      </w:r>
      <w:r w:rsidR="00D82311">
        <w:rPr>
          <w:rFonts w:ascii="Times New Roman" w:hAnsi="Times New Roman"/>
          <w:sz w:val="26"/>
          <w:szCs w:val="26"/>
          <w:lang w:val="de-DE"/>
        </w:rPr>
        <w:t>05</w:t>
      </w:r>
      <w:r w:rsidR="000F5530" w:rsidRPr="00A25754">
        <w:rPr>
          <w:rFonts w:ascii="Times New Roman" w:hAnsi="Times New Roman"/>
          <w:sz w:val="26"/>
          <w:szCs w:val="26"/>
          <w:lang w:val="de-DE"/>
        </w:rPr>
        <w:t>/</w:t>
      </w:r>
      <w:r w:rsidRPr="00A25754">
        <w:rPr>
          <w:rFonts w:ascii="Times New Roman" w:hAnsi="Times New Roman"/>
          <w:sz w:val="26"/>
          <w:szCs w:val="26"/>
          <w:lang w:val="de-DE"/>
        </w:rPr>
        <w:t>201</w:t>
      </w:r>
      <w:r w:rsidR="00DD7EB8" w:rsidRPr="00A25754">
        <w:rPr>
          <w:rFonts w:ascii="Times New Roman" w:hAnsi="Times New Roman"/>
          <w:sz w:val="26"/>
          <w:szCs w:val="26"/>
          <w:lang w:val="de-DE"/>
        </w:rPr>
        <w:t>9</w:t>
      </w:r>
      <w:r w:rsidRPr="00A25754">
        <w:rPr>
          <w:rFonts w:ascii="Times New Roman" w:hAnsi="Times New Roman"/>
          <w:sz w:val="26"/>
          <w:szCs w:val="26"/>
          <w:lang w:val="de-DE"/>
        </w:rPr>
        <w:t xml:space="preserve"> đến ngày </w:t>
      </w:r>
      <w:r w:rsidR="00035880">
        <w:rPr>
          <w:rFonts w:ascii="Times New Roman" w:hAnsi="Times New Roman"/>
          <w:sz w:val="26"/>
          <w:szCs w:val="26"/>
          <w:lang w:val="de-DE"/>
        </w:rPr>
        <w:t>0</w:t>
      </w:r>
      <w:r w:rsidR="00D82311">
        <w:rPr>
          <w:rFonts w:ascii="Times New Roman" w:hAnsi="Times New Roman"/>
          <w:sz w:val="26"/>
          <w:szCs w:val="26"/>
          <w:lang w:val="de-DE"/>
        </w:rPr>
        <w:t>1</w:t>
      </w:r>
      <w:r w:rsidRPr="00A25754">
        <w:rPr>
          <w:rFonts w:ascii="Times New Roman" w:hAnsi="Times New Roman"/>
          <w:sz w:val="26"/>
          <w:szCs w:val="26"/>
          <w:lang w:val="de-DE"/>
        </w:rPr>
        <w:t>/</w:t>
      </w:r>
      <w:r w:rsidR="000F5530" w:rsidRPr="00A25754">
        <w:rPr>
          <w:rFonts w:ascii="Times New Roman" w:hAnsi="Times New Roman"/>
          <w:sz w:val="26"/>
          <w:szCs w:val="26"/>
          <w:lang w:val="de-DE"/>
        </w:rPr>
        <w:t>0</w:t>
      </w:r>
      <w:r w:rsidR="00D82311">
        <w:rPr>
          <w:rFonts w:ascii="Times New Roman" w:hAnsi="Times New Roman"/>
          <w:sz w:val="26"/>
          <w:szCs w:val="26"/>
          <w:lang w:val="de-DE"/>
        </w:rPr>
        <w:t>6</w:t>
      </w:r>
      <w:r w:rsidRPr="00A25754">
        <w:rPr>
          <w:rFonts w:ascii="Times New Roman" w:hAnsi="Times New Roman"/>
          <w:sz w:val="26"/>
          <w:szCs w:val="26"/>
          <w:lang w:val="de-DE"/>
        </w:rPr>
        <w:t>/201</w:t>
      </w:r>
      <w:r w:rsidR="000F5530" w:rsidRPr="00A25754">
        <w:rPr>
          <w:rFonts w:ascii="Times New Roman" w:hAnsi="Times New Roman"/>
          <w:sz w:val="26"/>
          <w:szCs w:val="26"/>
          <w:lang w:val="de-DE"/>
        </w:rPr>
        <w:t>9</w:t>
      </w:r>
      <w:r w:rsidRPr="00A25754">
        <w:rPr>
          <w:rFonts w:ascii="Times New Roman" w:hAnsi="Times New Roman"/>
          <w:sz w:val="26"/>
          <w:szCs w:val="26"/>
          <w:lang w:val="de-DE"/>
        </w:rPr>
        <w:t>.</w:t>
      </w:r>
    </w:p>
    <w:p w:rsidR="00231577" w:rsidRPr="00A25754" w:rsidRDefault="00231577" w:rsidP="00136CD5">
      <w:pPr>
        <w:spacing w:line="360" w:lineRule="auto"/>
        <w:jc w:val="both"/>
        <w:rPr>
          <w:rFonts w:ascii="Times New Roman" w:hAnsi="Times New Roman"/>
          <w:sz w:val="26"/>
          <w:szCs w:val="26"/>
          <w:lang w:val="de-DE"/>
        </w:rPr>
      </w:pPr>
      <w:r w:rsidRPr="00A25754">
        <w:rPr>
          <w:rFonts w:ascii="Times New Roman" w:hAnsi="Times New Roman"/>
          <w:spacing w:val="-6"/>
          <w:sz w:val="26"/>
          <w:szCs w:val="26"/>
          <w:lang w:val="de-DE"/>
        </w:rPr>
        <w:t xml:space="preserve">- </w:t>
      </w:r>
      <w:r w:rsidRPr="00A25754">
        <w:rPr>
          <w:rFonts w:ascii="Times New Roman" w:hAnsi="Times New Roman"/>
          <w:sz w:val="26"/>
          <w:szCs w:val="26"/>
          <w:lang w:val="de-DE"/>
        </w:rPr>
        <w:t>Địa điểm:</w:t>
      </w:r>
      <w:r w:rsidR="0091347F" w:rsidRPr="00A25754">
        <w:rPr>
          <w:rFonts w:ascii="Times New Roman" w:hAnsi="Times New Roman"/>
          <w:sz w:val="26"/>
          <w:szCs w:val="26"/>
          <w:lang w:val="de-DE"/>
        </w:rPr>
        <w:t xml:space="preserve"> </w:t>
      </w:r>
      <w:r w:rsidR="00BB0D0C" w:rsidRPr="00A25754">
        <w:rPr>
          <w:rFonts w:ascii="Times New Roman" w:hAnsi="Times New Roman"/>
          <w:sz w:val="26"/>
          <w:szCs w:val="26"/>
          <w:lang w:val="de-DE"/>
        </w:rPr>
        <w:t xml:space="preserve"> </w:t>
      </w:r>
      <w:r w:rsidR="00136CD5" w:rsidRPr="00A25754">
        <w:rPr>
          <w:rFonts w:ascii="Times New Roman" w:hAnsi="Times New Roman"/>
          <w:sz w:val="26"/>
          <w:szCs w:val="26"/>
          <w:lang w:val="de-DE"/>
        </w:rPr>
        <w:t>Cơ sở 2, trường Đại học Điện lực, xã Tân Minh – huyện Sóc</w:t>
      </w:r>
      <w:r w:rsidR="00A66841" w:rsidRPr="00A25754">
        <w:rPr>
          <w:rFonts w:ascii="Times New Roman" w:hAnsi="Times New Roman"/>
          <w:sz w:val="26"/>
          <w:szCs w:val="26"/>
          <w:lang w:val="de-DE"/>
        </w:rPr>
        <w:t xml:space="preserve"> </w:t>
      </w:r>
      <w:r w:rsidR="00136CD5" w:rsidRPr="00A25754">
        <w:rPr>
          <w:rFonts w:ascii="Times New Roman" w:hAnsi="Times New Roman"/>
          <w:sz w:val="26"/>
          <w:szCs w:val="26"/>
          <w:lang w:val="de-DE"/>
        </w:rPr>
        <w:t>Sơn – thành phố Hà Nội.</w:t>
      </w:r>
    </w:p>
    <w:p w:rsidR="00B1375C" w:rsidRPr="00A25754" w:rsidRDefault="00231577" w:rsidP="00B23DEA">
      <w:pPr>
        <w:spacing w:line="312" w:lineRule="auto"/>
        <w:jc w:val="both"/>
        <w:rPr>
          <w:rFonts w:ascii="Times New Roman" w:hAnsi="Times New Roman"/>
          <w:spacing w:val="-4"/>
          <w:sz w:val="26"/>
          <w:szCs w:val="26"/>
          <w:lang w:val="de-DE"/>
        </w:rPr>
      </w:pPr>
      <w:r w:rsidRPr="00A25754">
        <w:rPr>
          <w:rFonts w:ascii="Times New Roman" w:hAnsi="Times New Roman"/>
          <w:sz w:val="26"/>
          <w:szCs w:val="26"/>
          <w:lang w:val="de-DE"/>
        </w:rPr>
        <w:t xml:space="preserve">- Hình thức học tập: Tổ chức đào tạo theo lớp, quản lý theo đại đội sinh viên. </w:t>
      </w:r>
      <w:r w:rsidRPr="00A25754">
        <w:rPr>
          <w:rFonts w:ascii="Times New Roman" w:hAnsi="Times New Roman"/>
          <w:spacing w:val="-6"/>
          <w:sz w:val="26"/>
          <w:szCs w:val="26"/>
          <w:lang w:val="de-DE"/>
        </w:rPr>
        <w:t>Sinh viên ăn</w:t>
      </w:r>
      <w:r w:rsidR="00136CD5" w:rsidRPr="00A25754">
        <w:rPr>
          <w:rFonts w:ascii="Times New Roman" w:hAnsi="Times New Roman"/>
          <w:spacing w:val="-6"/>
          <w:sz w:val="26"/>
          <w:szCs w:val="26"/>
          <w:lang w:val="de-DE"/>
        </w:rPr>
        <w:t>,</w:t>
      </w:r>
      <w:r w:rsidRPr="00A25754">
        <w:rPr>
          <w:rFonts w:ascii="Times New Roman" w:hAnsi="Times New Roman"/>
          <w:spacing w:val="-6"/>
          <w:sz w:val="26"/>
          <w:szCs w:val="26"/>
          <w:lang w:val="de-DE"/>
        </w:rPr>
        <w:t xml:space="preserve"> ở, sinh </w:t>
      </w:r>
      <w:r w:rsidR="00015054" w:rsidRPr="00A25754">
        <w:rPr>
          <w:rFonts w:ascii="Times New Roman" w:hAnsi="Times New Roman"/>
          <w:spacing w:val="-6"/>
          <w:sz w:val="26"/>
          <w:szCs w:val="26"/>
          <w:lang w:val="de-DE"/>
        </w:rPr>
        <w:t xml:space="preserve">hoạt tập trung 24/24 </w:t>
      </w:r>
      <w:r w:rsidR="00015054" w:rsidRPr="00A25754">
        <w:rPr>
          <w:rFonts w:ascii="Times New Roman" w:hAnsi="Times New Roman"/>
          <w:spacing w:val="-4"/>
          <w:sz w:val="26"/>
          <w:szCs w:val="26"/>
          <w:lang w:val="de-DE"/>
        </w:rPr>
        <w:t xml:space="preserve">giờ trong </w:t>
      </w:r>
      <w:r w:rsidRPr="00A25754">
        <w:rPr>
          <w:rFonts w:ascii="Times New Roman" w:hAnsi="Times New Roman"/>
          <w:spacing w:val="-4"/>
          <w:sz w:val="26"/>
          <w:szCs w:val="26"/>
          <w:lang w:val="de-DE"/>
        </w:rPr>
        <w:t>thời gi</w:t>
      </w:r>
      <w:r w:rsidR="002E11FA" w:rsidRPr="00A25754">
        <w:rPr>
          <w:rFonts w:ascii="Times New Roman" w:hAnsi="Times New Roman"/>
          <w:spacing w:val="-4"/>
          <w:sz w:val="26"/>
          <w:szCs w:val="26"/>
          <w:lang w:val="de-DE"/>
        </w:rPr>
        <w:t xml:space="preserve">an học tập môn học tại </w:t>
      </w:r>
      <w:r w:rsidR="006E329A" w:rsidRPr="00A25754">
        <w:rPr>
          <w:rFonts w:ascii="Times New Roman" w:hAnsi="Times New Roman"/>
          <w:spacing w:val="-4"/>
          <w:sz w:val="26"/>
          <w:szCs w:val="26"/>
          <w:lang w:val="de-DE"/>
        </w:rPr>
        <w:t>cơ sở</w:t>
      </w:r>
      <w:r w:rsidR="00BB0D0C" w:rsidRPr="00A25754">
        <w:rPr>
          <w:rFonts w:ascii="Times New Roman" w:hAnsi="Times New Roman"/>
          <w:spacing w:val="-4"/>
          <w:sz w:val="26"/>
          <w:szCs w:val="26"/>
          <w:lang w:val="de-DE"/>
        </w:rPr>
        <w:t xml:space="preserve"> 2</w:t>
      </w:r>
      <w:r w:rsidRPr="00A25754">
        <w:rPr>
          <w:rFonts w:ascii="Times New Roman" w:hAnsi="Times New Roman"/>
          <w:spacing w:val="-4"/>
          <w:sz w:val="26"/>
          <w:szCs w:val="26"/>
          <w:lang w:val="de-DE"/>
        </w:rPr>
        <w:t>.</w:t>
      </w:r>
    </w:p>
    <w:p w:rsidR="00B1375C" w:rsidRPr="00A25754" w:rsidRDefault="00B1375C" w:rsidP="00B23DEA">
      <w:pPr>
        <w:spacing w:line="312" w:lineRule="auto"/>
        <w:jc w:val="both"/>
        <w:rPr>
          <w:rFonts w:ascii="Times New Roman" w:hAnsi="Times New Roman"/>
          <w:spacing w:val="-4"/>
          <w:sz w:val="16"/>
          <w:szCs w:val="16"/>
          <w:lang w:val="de-DE"/>
        </w:rPr>
      </w:pPr>
    </w:p>
    <w:p w:rsidR="00231577" w:rsidRPr="00A25754" w:rsidRDefault="00136CD5" w:rsidP="00187B09">
      <w:pPr>
        <w:spacing w:line="360" w:lineRule="auto"/>
        <w:jc w:val="both"/>
        <w:rPr>
          <w:rFonts w:ascii="Times New Roman" w:hAnsi="Times New Roman"/>
          <w:b/>
          <w:sz w:val="26"/>
          <w:szCs w:val="26"/>
          <w:lang w:val="de-DE"/>
        </w:rPr>
      </w:pPr>
      <w:r w:rsidRPr="00A25754">
        <w:rPr>
          <w:rFonts w:ascii="Times New Roman" w:hAnsi="Times New Roman"/>
          <w:b/>
          <w:sz w:val="26"/>
          <w:szCs w:val="26"/>
          <w:lang w:val="de-DE"/>
        </w:rPr>
        <w:t>II</w:t>
      </w:r>
      <w:r w:rsidR="00231577" w:rsidRPr="00A25754">
        <w:rPr>
          <w:rFonts w:ascii="Times New Roman" w:hAnsi="Times New Roman"/>
          <w:b/>
          <w:sz w:val="26"/>
          <w:szCs w:val="26"/>
          <w:lang w:val="de-DE"/>
        </w:rPr>
        <w:t>. Thành phần sinh viên tham gia học tập</w:t>
      </w:r>
      <w:r w:rsidR="00B1375C" w:rsidRPr="00A25754">
        <w:rPr>
          <w:rFonts w:ascii="Times New Roman" w:hAnsi="Times New Roman"/>
          <w:b/>
          <w:sz w:val="26"/>
          <w:szCs w:val="26"/>
          <w:lang w:val="de-DE"/>
        </w:rPr>
        <w:t>.</w:t>
      </w:r>
    </w:p>
    <w:p w:rsidR="00187B09" w:rsidRDefault="00A25754" w:rsidP="00187B09">
      <w:pPr>
        <w:spacing w:line="360" w:lineRule="auto"/>
        <w:jc w:val="both"/>
        <w:rPr>
          <w:rFonts w:ascii="Times New Roman" w:hAnsi="Times New Roman"/>
          <w:sz w:val="26"/>
          <w:szCs w:val="26"/>
          <w:lang w:val="de-DE"/>
        </w:rPr>
      </w:pPr>
      <w:r>
        <w:rPr>
          <w:rFonts w:ascii="Times New Roman" w:hAnsi="Times New Roman"/>
          <w:sz w:val="26"/>
          <w:szCs w:val="26"/>
          <w:lang w:val="de-DE"/>
        </w:rPr>
        <w:t xml:space="preserve">     </w:t>
      </w:r>
      <w:r w:rsidR="00651A2F" w:rsidRPr="00A25754">
        <w:rPr>
          <w:rFonts w:ascii="Times New Roman" w:hAnsi="Times New Roman"/>
          <w:sz w:val="26"/>
          <w:szCs w:val="26"/>
          <w:lang w:val="de-DE"/>
        </w:rPr>
        <w:t>S</w:t>
      </w:r>
      <w:r w:rsidR="00D82311">
        <w:rPr>
          <w:rFonts w:ascii="Times New Roman" w:hAnsi="Times New Roman"/>
          <w:sz w:val="26"/>
          <w:szCs w:val="26"/>
          <w:lang w:val="de-DE"/>
        </w:rPr>
        <w:t xml:space="preserve">inh viên  </w:t>
      </w:r>
      <w:r w:rsidR="00B1375C" w:rsidRPr="00A25754">
        <w:rPr>
          <w:rFonts w:ascii="Times New Roman" w:hAnsi="Times New Roman"/>
          <w:sz w:val="26"/>
          <w:szCs w:val="26"/>
          <w:lang w:val="de-DE"/>
        </w:rPr>
        <w:t xml:space="preserve">hệ </w:t>
      </w:r>
      <w:r w:rsidR="00D82311">
        <w:rPr>
          <w:rFonts w:ascii="Times New Roman" w:hAnsi="Times New Roman"/>
          <w:sz w:val="26"/>
          <w:szCs w:val="26"/>
          <w:lang w:val="de-DE"/>
        </w:rPr>
        <w:t>Cao Đẳng</w:t>
      </w:r>
      <w:r w:rsidR="00231577" w:rsidRPr="00A25754">
        <w:rPr>
          <w:rFonts w:ascii="Times New Roman" w:hAnsi="Times New Roman"/>
          <w:sz w:val="26"/>
          <w:szCs w:val="26"/>
          <w:lang w:val="de-DE"/>
        </w:rPr>
        <w:t xml:space="preserve"> chính quy</w:t>
      </w:r>
      <w:r w:rsidR="00B1375C" w:rsidRPr="00A25754">
        <w:rPr>
          <w:rFonts w:ascii="Times New Roman" w:hAnsi="Times New Roman"/>
          <w:sz w:val="26"/>
          <w:szCs w:val="26"/>
          <w:lang w:val="de-DE"/>
        </w:rPr>
        <w:t>,</w:t>
      </w:r>
      <w:r w:rsidR="00231577" w:rsidRPr="00A25754">
        <w:rPr>
          <w:rFonts w:ascii="Times New Roman" w:hAnsi="Times New Roman"/>
          <w:sz w:val="26"/>
          <w:szCs w:val="26"/>
          <w:lang w:val="de-DE"/>
        </w:rPr>
        <w:t xml:space="preserve"> </w:t>
      </w:r>
      <w:r w:rsidR="00B1375C" w:rsidRPr="00A25754">
        <w:rPr>
          <w:rFonts w:ascii="Times New Roman" w:hAnsi="Times New Roman"/>
          <w:sz w:val="26"/>
          <w:szCs w:val="26"/>
          <w:lang w:val="de-DE"/>
        </w:rPr>
        <w:t>gồm các lớp:</w:t>
      </w:r>
    </w:p>
    <w:p w:rsidR="0079756A" w:rsidRPr="0079756A" w:rsidRDefault="00D82311" w:rsidP="0079756A">
      <w:pPr>
        <w:pStyle w:val="ListParagraph"/>
        <w:numPr>
          <w:ilvl w:val="0"/>
          <w:numId w:val="8"/>
        </w:numPr>
        <w:spacing w:line="360" w:lineRule="auto"/>
        <w:jc w:val="both"/>
        <w:rPr>
          <w:rFonts w:ascii="Times New Roman" w:hAnsi="Times New Roman"/>
          <w:sz w:val="26"/>
          <w:szCs w:val="26"/>
          <w:lang w:val="de-DE"/>
        </w:rPr>
      </w:pPr>
      <w:r>
        <w:rPr>
          <w:rFonts w:ascii="Times New Roman" w:hAnsi="Times New Roman"/>
          <w:sz w:val="26"/>
          <w:szCs w:val="26"/>
          <w:lang w:val="de-DE"/>
        </w:rPr>
        <w:t>C17 Điều khiển và Tự động hóa</w:t>
      </w:r>
    </w:p>
    <w:p w:rsidR="00231577" w:rsidRPr="00B37D05" w:rsidRDefault="00136CD5" w:rsidP="00187B09">
      <w:pPr>
        <w:spacing w:line="360" w:lineRule="auto"/>
        <w:jc w:val="both"/>
        <w:rPr>
          <w:rFonts w:ascii="Times New Roman" w:hAnsi="Times New Roman"/>
          <w:b/>
          <w:sz w:val="26"/>
          <w:szCs w:val="26"/>
          <w:lang w:val="de-DE"/>
        </w:rPr>
      </w:pPr>
      <w:r w:rsidRPr="00B37D05">
        <w:rPr>
          <w:rFonts w:ascii="Times New Roman" w:hAnsi="Times New Roman"/>
          <w:b/>
          <w:sz w:val="26"/>
          <w:szCs w:val="26"/>
          <w:lang w:val="de-DE"/>
        </w:rPr>
        <w:t>III</w:t>
      </w:r>
      <w:r w:rsidR="00231577" w:rsidRPr="00B37D05">
        <w:rPr>
          <w:rFonts w:ascii="Times New Roman" w:hAnsi="Times New Roman"/>
          <w:b/>
          <w:sz w:val="26"/>
          <w:szCs w:val="26"/>
          <w:lang w:val="de-DE"/>
        </w:rPr>
        <w:t>. Quy định về tổ chức đón, trả sinh viên</w:t>
      </w:r>
      <w:r w:rsidR="00354683" w:rsidRPr="00B37D05">
        <w:rPr>
          <w:rFonts w:ascii="Times New Roman" w:hAnsi="Times New Roman"/>
          <w:b/>
          <w:sz w:val="26"/>
          <w:szCs w:val="26"/>
          <w:lang w:val="de-DE"/>
        </w:rPr>
        <w:t>.</w:t>
      </w:r>
    </w:p>
    <w:p w:rsidR="00354683" w:rsidRDefault="00D841C9" w:rsidP="00A25754">
      <w:pPr>
        <w:spacing w:line="360" w:lineRule="auto"/>
        <w:ind w:left="360"/>
        <w:jc w:val="both"/>
        <w:rPr>
          <w:rFonts w:ascii="Times New Roman" w:hAnsi="Times New Roman"/>
          <w:b/>
          <w:sz w:val="26"/>
          <w:szCs w:val="26"/>
          <w:lang w:val="de-DE"/>
        </w:rPr>
      </w:pPr>
      <w:r w:rsidRPr="00B37D05">
        <w:rPr>
          <w:rFonts w:ascii="Times New Roman" w:hAnsi="Times New Roman"/>
          <w:b/>
          <w:sz w:val="26"/>
          <w:szCs w:val="26"/>
          <w:lang w:val="de-DE"/>
        </w:rPr>
        <w:t xml:space="preserve">III.1 </w:t>
      </w:r>
      <w:r w:rsidR="00231577" w:rsidRPr="00B37D05">
        <w:rPr>
          <w:rFonts w:ascii="Times New Roman" w:hAnsi="Times New Roman"/>
          <w:b/>
          <w:sz w:val="26"/>
          <w:szCs w:val="26"/>
          <w:lang w:val="de-DE"/>
        </w:rPr>
        <w:t>Thời gian</w:t>
      </w:r>
      <w:r w:rsidR="00612B97" w:rsidRPr="00B37D05">
        <w:rPr>
          <w:rFonts w:ascii="Times New Roman" w:hAnsi="Times New Roman"/>
          <w:b/>
          <w:sz w:val="26"/>
          <w:szCs w:val="26"/>
          <w:lang w:val="de-DE"/>
        </w:rPr>
        <w:t>, địa điểm</w:t>
      </w:r>
      <w:r w:rsidR="00626F6E" w:rsidRPr="00B37D05">
        <w:rPr>
          <w:rFonts w:ascii="Times New Roman" w:hAnsi="Times New Roman"/>
          <w:b/>
          <w:sz w:val="26"/>
          <w:szCs w:val="26"/>
          <w:lang w:val="de-DE"/>
        </w:rPr>
        <w:t xml:space="preserve"> </w:t>
      </w:r>
      <w:r w:rsidR="00612B97" w:rsidRPr="00B37D05">
        <w:rPr>
          <w:rFonts w:ascii="Times New Roman" w:hAnsi="Times New Roman"/>
          <w:b/>
          <w:sz w:val="26"/>
          <w:szCs w:val="26"/>
          <w:lang w:val="de-DE"/>
        </w:rPr>
        <w:t xml:space="preserve">đón </w:t>
      </w:r>
      <w:r w:rsidRPr="00B37D05">
        <w:rPr>
          <w:rFonts w:ascii="Times New Roman" w:hAnsi="Times New Roman"/>
          <w:b/>
          <w:sz w:val="26"/>
          <w:szCs w:val="26"/>
          <w:lang w:val="de-DE"/>
        </w:rPr>
        <w:t>sinh viên.</w:t>
      </w:r>
    </w:p>
    <w:p w:rsidR="00EC78E4" w:rsidRPr="00C5559D" w:rsidRDefault="00EC78E4" w:rsidP="00EC78E4">
      <w:pPr>
        <w:pStyle w:val="ListParagraph"/>
        <w:numPr>
          <w:ilvl w:val="0"/>
          <w:numId w:val="6"/>
        </w:numPr>
        <w:spacing w:line="360" w:lineRule="auto"/>
        <w:rPr>
          <w:rFonts w:ascii="Times New Roman" w:hAnsi="Times New Roman"/>
          <w:sz w:val="26"/>
          <w:szCs w:val="26"/>
          <w:lang w:val="de-DE"/>
        </w:rPr>
      </w:pPr>
      <w:r w:rsidRPr="00C5559D">
        <w:rPr>
          <w:rFonts w:ascii="Times New Roman" w:hAnsi="Times New Roman"/>
          <w:sz w:val="26"/>
          <w:szCs w:val="26"/>
          <w:lang w:val="de-DE"/>
        </w:rPr>
        <w:t>Ng</w:t>
      </w:r>
      <w:r w:rsidRPr="00C5559D">
        <w:rPr>
          <w:rFonts w:ascii="Times New Roman" w:hAnsi="Times New Roman" w:cs="Calibri"/>
          <w:sz w:val="26"/>
          <w:szCs w:val="26"/>
          <w:lang w:val="de-DE"/>
        </w:rPr>
        <w:t>à</w:t>
      </w:r>
      <w:r w:rsidRPr="00C5559D">
        <w:rPr>
          <w:rFonts w:ascii="Times New Roman" w:hAnsi="Times New Roman"/>
          <w:sz w:val="26"/>
          <w:szCs w:val="26"/>
          <w:lang w:val="de-DE"/>
        </w:rPr>
        <w:t>y t</w:t>
      </w:r>
      <w:r w:rsidRPr="00C5559D">
        <w:rPr>
          <w:rFonts w:ascii="Times New Roman" w:hAnsi="Times New Roman" w:cs="Calibri"/>
          <w:sz w:val="26"/>
          <w:szCs w:val="26"/>
          <w:lang w:val="de-DE"/>
        </w:rPr>
        <w:t>ậ</w:t>
      </w:r>
      <w:r w:rsidR="00495A20" w:rsidRPr="00C5559D">
        <w:rPr>
          <w:rFonts w:ascii="Times New Roman" w:hAnsi="Times New Roman"/>
          <w:sz w:val="26"/>
          <w:szCs w:val="26"/>
          <w:lang w:val="de-DE"/>
        </w:rPr>
        <w:t>p trung: 13</w:t>
      </w:r>
      <w:r w:rsidRPr="00C5559D">
        <w:rPr>
          <w:rFonts w:ascii="Times New Roman" w:hAnsi="Times New Roman"/>
          <w:sz w:val="26"/>
          <w:szCs w:val="26"/>
          <w:lang w:val="de-DE"/>
        </w:rPr>
        <w:t xml:space="preserve"> th</w:t>
      </w:r>
      <w:r w:rsidRPr="00C5559D">
        <w:rPr>
          <w:rFonts w:ascii="Times New Roman" w:hAnsi="Times New Roman" w:cs=".VnTime"/>
          <w:sz w:val="26"/>
          <w:szCs w:val="26"/>
          <w:lang w:val="de-DE"/>
        </w:rPr>
        <w:t>á</w:t>
      </w:r>
      <w:r w:rsidR="00D82311" w:rsidRPr="00C5559D">
        <w:rPr>
          <w:rFonts w:ascii="Times New Roman" w:hAnsi="Times New Roman"/>
          <w:sz w:val="26"/>
          <w:szCs w:val="26"/>
          <w:lang w:val="de-DE"/>
        </w:rPr>
        <w:t>ng 05</w:t>
      </w:r>
      <w:r w:rsidRPr="00C5559D">
        <w:rPr>
          <w:rFonts w:ascii="Times New Roman" w:hAnsi="Times New Roman"/>
          <w:sz w:val="26"/>
          <w:szCs w:val="26"/>
          <w:lang w:val="de-DE"/>
        </w:rPr>
        <w:t xml:space="preserve"> n</w:t>
      </w:r>
      <w:r w:rsidRPr="00C5559D">
        <w:rPr>
          <w:rFonts w:ascii="Times New Roman" w:hAnsi="Times New Roman" w:cs="Calibri"/>
          <w:sz w:val="26"/>
          <w:szCs w:val="26"/>
          <w:lang w:val="de-DE"/>
        </w:rPr>
        <w:t>ă</w:t>
      </w:r>
      <w:r w:rsidRPr="00C5559D">
        <w:rPr>
          <w:rFonts w:ascii="Times New Roman" w:hAnsi="Times New Roman"/>
          <w:sz w:val="26"/>
          <w:szCs w:val="26"/>
          <w:lang w:val="de-DE"/>
        </w:rPr>
        <w:t>m 2019</w:t>
      </w:r>
    </w:p>
    <w:p w:rsidR="00EC78E4" w:rsidRPr="00C5559D" w:rsidRDefault="00EC78E4" w:rsidP="00EC78E4">
      <w:pPr>
        <w:pStyle w:val="ListParagraph"/>
        <w:numPr>
          <w:ilvl w:val="0"/>
          <w:numId w:val="6"/>
        </w:numPr>
        <w:spacing w:line="360" w:lineRule="auto"/>
        <w:jc w:val="both"/>
        <w:rPr>
          <w:rFonts w:ascii="Times New Roman" w:hAnsi="Times New Roman"/>
          <w:sz w:val="26"/>
          <w:szCs w:val="26"/>
          <w:lang w:val="de-DE"/>
        </w:rPr>
      </w:pPr>
      <w:r w:rsidRPr="00C5559D">
        <w:rPr>
          <w:rFonts w:ascii="Times New Roman" w:hAnsi="Times New Roman" w:cs="Calibri"/>
          <w:sz w:val="26"/>
          <w:szCs w:val="26"/>
          <w:lang w:val="de-DE"/>
        </w:rPr>
        <w:t>Đị</w:t>
      </w:r>
      <w:r w:rsidRPr="00C5559D">
        <w:rPr>
          <w:rFonts w:ascii="Times New Roman" w:hAnsi="Times New Roman"/>
          <w:sz w:val="26"/>
          <w:szCs w:val="26"/>
          <w:lang w:val="de-DE"/>
        </w:rPr>
        <w:t xml:space="preserve">a </w:t>
      </w:r>
      <w:r w:rsidRPr="00C5559D">
        <w:rPr>
          <w:rFonts w:ascii="Times New Roman" w:hAnsi="Times New Roman" w:cs="Calibri"/>
          <w:sz w:val="26"/>
          <w:szCs w:val="26"/>
          <w:lang w:val="de-DE"/>
        </w:rPr>
        <w:t>đ</w:t>
      </w:r>
      <w:r w:rsidRPr="00C5559D">
        <w:rPr>
          <w:rFonts w:ascii="Times New Roman" w:hAnsi="Times New Roman"/>
          <w:sz w:val="26"/>
          <w:szCs w:val="26"/>
          <w:lang w:val="de-DE"/>
        </w:rPr>
        <w:t>i</w:t>
      </w:r>
      <w:r w:rsidRPr="00C5559D">
        <w:rPr>
          <w:rFonts w:ascii="Times New Roman" w:hAnsi="Times New Roman" w:cs="Calibri"/>
          <w:sz w:val="26"/>
          <w:szCs w:val="26"/>
          <w:lang w:val="de-DE"/>
        </w:rPr>
        <w:t>ể</w:t>
      </w:r>
      <w:r w:rsidRPr="00C5559D">
        <w:rPr>
          <w:rFonts w:ascii="Times New Roman" w:hAnsi="Times New Roman"/>
          <w:sz w:val="26"/>
          <w:szCs w:val="26"/>
          <w:lang w:val="de-DE"/>
        </w:rPr>
        <w:t>m t</w:t>
      </w:r>
      <w:r w:rsidRPr="00C5559D">
        <w:rPr>
          <w:rFonts w:ascii="Times New Roman" w:hAnsi="Times New Roman" w:cs="Calibri"/>
          <w:sz w:val="26"/>
          <w:szCs w:val="26"/>
          <w:lang w:val="de-DE"/>
        </w:rPr>
        <w:t>ậ</w:t>
      </w:r>
      <w:r w:rsidRPr="00C5559D">
        <w:rPr>
          <w:rFonts w:ascii="Times New Roman" w:hAnsi="Times New Roman"/>
          <w:sz w:val="26"/>
          <w:szCs w:val="26"/>
          <w:lang w:val="de-DE"/>
        </w:rPr>
        <w:t>p trung: H</w:t>
      </w:r>
      <w:r w:rsidRPr="00C5559D">
        <w:rPr>
          <w:rFonts w:ascii="Times New Roman" w:hAnsi="Times New Roman" w:cs="Calibri"/>
          <w:sz w:val="26"/>
          <w:szCs w:val="26"/>
          <w:lang w:val="de-DE"/>
        </w:rPr>
        <w:t>ộ</w:t>
      </w:r>
      <w:r w:rsidRPr="00C5559D">
        <w:rPr>
          <w:rFonts w:ascii="Times New Roman" w:hAnsi="Times New Roman"/>
          <w:sz w:val="26"/>
          <w:szCs w:val="26"/>
          <w:lang w:val="de-DE"/>
        </w:rPr>
        <w:t>i tr</w:t>
      </w:r>
      <w:r w:rsidRPr="00C5559D">
        <w:rPr>
          <w:rFonts w:ascii="Times New Roman" w:hAnsi="Times New Roman" w:cs="Calibri"/>
          <w:sz w:val="26"/>
          <w:szCs w:val="26"/>
          <w:lang w:val="de-DE"/>
        </w:rPr>
        <w:t>ườ</w:t>
      </w:r>
      <w:r w:rsidRPr="00C5559D">
        <w:rPr>
          <w:rFonts w:ascii="Times New Roman" w:hAnsi="Times New Roman"/>
          <w:sz w:val="26"/>
          <w:szCs w:val="26"/>
          <w:lang w:val="de-DE"/>
        </w:rPr>
        <w:t>ng M – Cơ sở 1</w:t>
      </w:r>
    </w:p>
    <w:p w:rsidR="00D841C9" w:rsidRPr="00C5559D" w:rsidRDefault="00FE4BE9" w:rsidP="00187B09">
      <w:pPr>
        <w:pStyle w:val="ListParagraph"/>
        <w:numPr>
          <w:ilvl w:val="0"/>
          <w:numId w:val="6"/>
        </w:numPr>
        <w:spacing w:line="360" w:lineRule="auto"/>
        <w:jc w:val="both"/>
        <w:rPr>
          <w:rFonts w:ascii="Times New Roman" w:hAnsi="Times New Roman"/>
          <w:sz w:val="26"/>
          <w:szCs w:val="26"/>
          <w:lang w:val="de-DE"/>
        </w:rPr>
      </w:pPr>
      <w:r w:rsidRPr="00C5559D">
        <w:rPr>
          <w:rFonts w:ascii="Times New Roman" w:hAnsi="Times New Roman" w:cs="Calibri"/>
          <w:sz w:val="26"/>
          <w:szCs w:val="26"/>
          <w:lang w:val="de-DE"/>
        </w:rPr>
        <w:t>Thời gian: 13h3</w:t>
      </w:r>
      <w:r w:rsidR="0079756A">
        <w:rPr>
          <w:rFonts w:ascii="Times New Roman" w:hAnsi="Times New Roman" w:cs="Calibri"/>
          <w:sz w:val="26"/>
          <w:szCs w:val="26"/>
          <w:lang w:val="de-DE"/>
        </w:rPr>
        <w:t xml:space="preserve">0 –  xe số 1 lớp </w:t>
      </w:r>
      <w:r w:rsidR="00D82F8E" w:rsidRPr="00C5559D">
        <w:rPr>
          <w:rFonts w:ascii="Times New Roman" w:hAnsi="Times New Roman" w:cs="Calibri"/>
          <w:sz w:val="26"/>
          <w:szCs w:val="26"/>
          <w:lang w:val="de-DE"/>
        </w:rPr>
        <w:t>C17 ĐK&amp;TĐH</w:t>
      </w:r>
    </w:p>
    <w:p w:rsidR="00231577" w:rsidRDefault="00D841C9" w:rsidP="00D841C9">
      <w:pPr>
        <w:spacing w:line="360" w:lineRule="auto"/>
        <w:ind w:left="360"/>
        <w:jc w:val="both"/>
        <w:rPr>
          <w:rFonts w:ascii="Times New Roman" w:hAnsi="Times New Roman"/>
          <w:b/>
          <w:szCs w:val="28"/>
          <w:lang w:val="de-DE"/>
        </w:rPr>
      </w:pPr>
      <w:r w:rsidRPr="00D841C9">
        <w:rPr>
          <w:rFonts w:ascii="Times New Roman" w:hAnsi="Times New Roman"/>
          <w:b/>
          <w:szCs w:val="28"/>
          <w:lang w:val="de-DE"/>
        </w:rPr>
        <w:t xml:space="preserve">III.2 </w:t>
      </w:r>
      <w:r w:rsidR="00231577" w:rsidRPr="00136CD5">
        <w:rPr>
          <w:rFonts w:ascii="Times New Roman" w:hAnsi="Times New Roman"/>
          <w:b/>
          <w:szCs w:val="28"/>
          <w:lang w:val="de-DE"/>
        </w:rPr>
        <w:t>Yêu cầu</w:t>
      </w:r>
      <w:r>
        <w:rPr>
          <w:rFonts w:ascii="Times New Roman" w:hAnsi="Times New Roman"/>
          <w:b/>
          <w:szCs w:val="28"/>
          <w:lang w:val="de-DE"/>
        </w:rPr>
        <w:t>.</w:t>
      </w:r>
    </w:p>
    <w:p w:rsidR="00231577" w:rsidRPr="00A25754" w:rsidRDefault="00231577" w:rsidP="00136CD5">
      <w:pPr>
        <w:spacing w:line="360" w:lineRule="auto"/>
        <w:jc w:val="both"/>
        <w:rPr>
          <w:rFonts w:ascii="Times New Roman" w:hAnsi="Times New Roman"/>
          <w:sz w:val="26"/>
          <w:szCs w:val="26"/>
          <w:lang w:val="de-DE"/>
        </w:rPr>
      </w:pPr>
      <w:r w:rsidRPr="00A25754">
        <w:rPr>
          <w:rFonts w:ascii="Times New Roman" w:hAnsi="Times New Roman"/>
          <w:sz w:val="26"/>
          <w:szCs w:val="26"/>
          <w:lang w:val="de-DE"/>
        </w:rPr>
        <w:t xml:space="preserve">- Sinh viên có mặt theo thời gian và </w:t>
      </w:r>
      <w:r w:rsidR="00612B97" w:rsidRPr="00A25754">
        <w:rPr>
          <w:rFonts w:ascii="Times New Roman" w:hAnsi="Times New Roman"/>
          <w:sz w:val="26"/>
          <w:szCs w:val="26"/>
          <w:lang w:val="de-DE"/>
        </w:rPr>
        <w:t xml:space="preserve">địa điểm đúng </w:t>
      </w:r>
      <w:r w:rsidR="00D841C9" w:rsidRPr="00A25754">
        <w:rPr>
          <w:rFonts w:ascii="Times New Roman" w:hAnsi="Times New Roman"/>
          <w:sz w:val="26"/>
          <w:szCs w:val="26"/>
          <w:lang w:val="de-DE"/>
        </w:rPr>
        <w:t>quy định như trên.</w:t>
      </w:r>
    </w:p>
    <w:p w:rsidR="00231577" w:rsidRPr="00A25754" w:rsidRDefault="00231577" w:rsidP="00187B09">
      <w:pPr>
        <w:spacing w:line="360" w:lineRule="auto"/>
        <w:jc w:val="both"/>
        <w:rPr>
          <w:rFonts w:ascii="Times New Roman" w:hAnsi="Times New Roman"/>
          <w:sz w:val="26"/>
          <w:szCs w:val="26"/>
          <w:lang w:val="de-DE"/>
        </w:rPr>
      </w:pPr>
      <w:r w:rsidRPr="00A25754">
        <w:rPr>
          <w:rFonts w:ascii="Times New Roman" w:hAnsi="Times New Roman"/>
          <w:sz w:val="26"/>
          <w:szCs w:val="26"/>
          <w:lang w:val="de-DE"/>
        </w:rPr>
        <w:lastRenderedPageBreak/>
        <w:t>- Sinh viên tự chuẩn bị đầy</w:t>
      </w:r>
      <w:r w:rsidR="00B5117B" w:rsidRPr="00A25754">
        <w:rPr>
          <w:rFonts w:ascii="Times New Roman" w:hAnsi="Times New Roman"/>
          <w:sz w:val="26"/>
          <w:szCs w:val="26"/>
          <w:lang w:val="de-DE"/>
        </w:rPr>
        <w:t xml:space="preserve"> đủ tư trang cá nhân cần thiết </w:t>
      </w:r>
      <w:r w:rsidRPr="00A25754">
        <w:rPr>
          <w:rFonts w:ascii="Times New Roman" w:hAnsi="Times New Roman"/>
          <w:sz w:val="26"/>
          <w:szCs w:val="26"/>
          <w:lang w:val="de-DE"/>
        </w:rPr>
        <w:t>cho sinh hoạt, học tập hàng ngày</w:t>
      </w:r>
      <w:r w:rsidR="001507E0" w:rsidRPr="00A25754">
        <w:rPr>
          <w:rFonts w:ascii="Times New Roman" w:hAnsi="Times New Roman"/>
          <w:sz w:val="26"/>
          <w:szCs w:val="26"/>
          <w:lang w:val="de-DE"/>
        </w:rPr>
        <w:t xml:space="preserve"> </w:t>
      </w:r>
      <w:r w:rsidR="006F5898" w:rsidRPr="00A25754">
        <w:rPr>
          <w:rFonts w:ascii="Times New Roman" w:hAnsi="Times New Roman"/>
          <w:sz w:val="26"/>
          <w:szCs w:val="26"/>
          <w:lang w:val="de-DE"/>
        </w:rPr>
        <w:t>(Trung tâm</w:t>
      </w:r>
      <w:r w:rsidRPr="00A25754">
        <w:rPr>
          <w:rFonts w:ascii="Times New Roman" w:hAnsi="Times New Roman"/>
          <w:sz w:val="26"/>
          <w:szCs w:val="26"/>
          <w:lang w:val="de-DE"/>
        </w:rPr>
        <w:t xml:space="preserve"> bảo đảm trang bị quân trang</w:t>
      </w:r>
      <w:r w:rsidR="006F5898" w:rsidRPr="00A25754">
        <w:rPr>
          <w:rFonts w:ascii="Times New Roman" w:hAnsi="Times New Roman"/>
          <w:sz w:val="26"/>
          <w:szCs w:val="26"/>
          <w:lang w:val="de-DE"/>
        </w:rPr>
        <w:t xml:space="preserve">, </w:t>
      </w:r>
      <w:r w:rsidR="008D4DC3" w:rsidRPr="00A25754">
        <w:rPr>
          <w:rFonts w:ascii="Times New Roman" w:hAnsi="Times New Roman"/>
          <w:sz w:val="26"/>
          <w:szCs w:val="26"/>
          <w:lang w:val="de-DE"/>
        </w:rPr>
        <w:t xml:space="preserve">áo bông, </w:t>
      </w:r>
      <w:r w:rsidR="006F5898" w:rsidRPr="00A25754">
        <w:rPr>
          <w:rFonts w:ascii="Times New Roman" w:hAnsi="Times New Roman"/>
          <w:sz w:val="26"/>
          <w:szCs w:val="26"/>
          <w:lang w:val="de-DE"/>
        </w:rPr>
        <w:t>giầy</w:t>
      </w:r>
      <w:r w:rsidR="00626F6E" w:rsidRPr="00A25754">
        <w:rPr>
          <w:rFonts w:ascii="Times New Roman" w:hAnsi="Times New Roman"/>
          <w:sz w:val="26"/>
          <w:szCs w:val="26"/>
          <w:lang w:val="de-DE"/>
        </w:rPr>
        <w:t xml:space="preserve"> vải</w:t>
      </w:r>
      <w:r w:rsidR="006F5898" w:rsidRPr="00A25754">
        <w:rPr>
          <w:rFonts w:ascii="Times New Roman" w:hAnsi="Times New Roman"/>
          <w:sz w:val="26"/>
          <w:szCs w:val="26"/>
          <w:lang w:val="de-DE"/>
        </w:rPr>
        <w:t>, mũ sao cứng, thắt lưng, chăn màn</w:t>
      </w:r>
      <w:r w:rsidR="00B82CE3" w:rsidRPr="00A25754">
        <w:rPr>
          <w:rFonts w:ascii="Times New Roman" w:hAnsi="Times New Roman"/>
          <w:sz w:val="26"/>
          <w:szCs w:val="26"/>
          <w:lang w:val="de-DE"/>
        </w:rPr>
        <w:t>, ga, gối</w:t>
      </w:r>
      <w:r w:rsidR="00281690" w:rsidRPr="00A25754">
        <w:rPr>
          <w:rFonts w:ascii="Times New Roman" w:hAnsi="Times New Roman"/>
          <w:sz w:val="26"/>
          <w:szCs w:val="26"/>
          <w:lang w:val="de-DE"/>
        </w:rPr>
        <w:t>,</w:t>
      </w:r>
      <w:r w:rsidRPr="00A25754">
        <w:rPr>
          <w:rFonts w:ascii="Times New Roman" w:hAnsi="Times New Roman"/>
          <w:sz w:val="26"/>
          <w:szCs w:val="26"/>
          <w:lang w:val="de-DE"/>
        </w:rPr>
        <w:t xml:space="preserve"> theo quy định của môn học). Không mang theo các phương</w:t>
      </w:r>
      <w:r w:rsidR="00D841C9" w:rsidRPr="00A25754">
        <w:rPr>
          <w:rFonts w:ascii="Times New Roman" w:hAnsi="Times New Roman"/>
          <w:sz w:val="26"/>
          <w:szCs w:val="26"/>
          <w:lang w:val="de-DE"/>
        </w:rPr>
        <w:t xml:space="preserve"> tiện đi lại như xe máy, xe đạp; các vật dụng dễ cháy nổ như</w:t>
      </w:r>
      <w:r w:rsidR="00921F06" w:rsidRPr="00A25754">
        <w:rPr>
          <w:rFonts w:ascii="Times New Roman" w:hAnsi="Times New Roman"/>
          <w:sz w:val="26"/>
          <w:szCs w:val="26"/>
          <w:lang w:val="de-DE"/>
        </w:rPr>
        <w:t xml:space="preserve"> bình siêu tốc</w:t>
      </w:r>
      <w:r w:rsidR="008D4DC3" w:rsidRPr="00A25754">
        <w:rPr>
          <w:rFonts w:ascii="Times New Roman" w:hAnsi="Times New Roman"/>
          <w:sz w:val="26"/>
          <w:szCs w:val="26"/>
          <w:lang w:val="de-DE"/>
        </w:rPr>
        <w:t>, máy sấy tóc</w:t>
      </w:r>
      <w:r w:rsidR="00D841C9" w:rsidRPr="00A25754">
        <w:rPr>
          <w:rFonts w:ascii="Times New Roman" w:hAnsi="Times New Roman"/>
          <w:sz w:val="26"/>
          <w:szCs w:val="26"/>
          <w:lang w:val="de-DE"/>
        </w:rPr>
        <w:t>,...</w:t>
      </w:r>
      <w:r w:rsidRPr="00A25754">
        <w:rPr>
          <w:rFonts w:ascii="Times New Roman" w:hAnsi="Times New Roman"/>
          <w:sz w:val="26"/>
          <w:szCs w:val="26"/>
          <w:lang w:val="de-DE"/>
        </w:rPr>
        <w:t xml:space="preserve"> hay các vật dụng cồng kềnh đến Trung tâm.</w:t>
      </w:r>
    </w:p>
    <w:p w:rsidR="00A25754" w:rsidRPr="00A25754" w:rsidRDefault="00231577" w:rsidP="003E0E37">
      <w:pPr>
        <w:spacing w:line="360" w:lineRule="auto"/>
        <w:jc w:val="both"/>
        <w:rPr>
          <w:rFonts w:ascii="Times New Roman" w:hAnsi="Times New Roman"/>
          <w:b/>
          <w:i/>
          <w:sz w:val="26"/>
          <w:szCs w:val="26"/>
          <w:lang w:val="de-DE"/>
        </w:rPr>
      </w:pPr>
      <w:r w:rsidRPr="00A25754">
        <w:rPr>
          <w:rFonts w:ascii="Times New Roman" w:hAnsi="Times New Roman"/>
          <w:b/>
          <w:i/>
          <w:spacing w:val="-4"/>
          <w:sz w:val="26"/>
          <w:szCs w:val="26"/>
          <w:lang w:val="de-DE"/>
        </w:rPr>
        <w:t>- Sinh viên mang theo đầy đủ g</w:t>
      </w:r>
      <w:r w:rsidR="00C5559D">
        <w:rPr>
          <w:rFonts w:ascii="Times New Roman" w:hAnsi="Times New Roman"/>
          <w:b/>
          <w:i/>
          <w:spacing w:val="-4"/>
          <w:sz w:val="26"/>
          <w:szCs w:val="26"/>
          <w:lang w:val="de-DE"/>
        </w:rPr>
        <w:t>iấy tờ tùy thân (</w:t>
      </w:r>
      <w:r w:rsidR="00B37D05">
        <w:rPr>
          <w:rFonts w:ascii="Times New Roman" w:hAnsi="Times New Roman"/>
          <w:b/>
          <w:i/>
          <w:spacing w:val="-4"/>
          <w:sz w:val="26"/>
          <w:szCs w:val="26"/>
          <w:lang w:val="de-DE"/>
        </w:rPr>
        <w:t>CMTND</w:t>
      </w:r>
      <w:r w:rsidR="00D841C9" w:rsidRPr="00A25754">
        <w:rPr>
          <w:rFonts w:ascii="Times New Roman" w:hAnsi="Times New Roman"/>
          <w:b/>
          <w:i/>
          <w:spacing w:val="-4"/>
          <w:sz w:val="26"/>
          <w:szCs w:val="26"/>
          <w:lang w:val="de-DE"/>
        </w:rPr>
        <w:t xml:space="preserve"> hoặc căn cước công dân</w:t>
      </w:r>
      <w:r w:rsidR="00B37D05">
        <w:rPr>
          <w:rFonts w:ascii="Times New Roman" w:hAnsi="Times New Roman"/>
          <w:b/>
          <w:i/>
          <w:spacing w:val="-4"/>
          <w:sz w:val="26"/>
          <w:szCs w:val="26"/>
          <w:lang w:val="de-DE"/>
        </w:rPr>
        <w:t xml:space="preserve"> ( bản gốc &amp; 2 bản photo), thẻ SV</w:t>
      </w:r>
      <w:r w:rsidR="00D841C9" w:rsidRPr="00A25754">
        <w:rPr>
          <w:rFonts w:ascii="Times New Roman" w:hAnsi="Times New Roman"/>
          <w:b/>
          <w:i/>
          <w:spacing w:val="-4"/>
          <w:sz w:val="26"/>
          <w:szCs w:val="26"/>
          <w:lang w:val="de-DE"/>
        </w:rPr>
        <w:t xml:space="preserve"> bản gốc</w:t>
      </w:r>
      <w:r w:rsidR="001507E0" w:rsidRPr="00A25754">
        <w:rPr>
          <w:rFonts w:ascii="Times New Roman" w:hAnsi="Times New Roman"/>
          <w:b/>
          <w:i/>
          <w:spacing w:val="-4"/>
          <w:sz w:val="26"/>
          <w:szCs w:val="26"/>
          <w:lang w:val="de-DE"/>
        </w:rPr>
        <w:t>,</w:t>
      </w:r>
      <w:r w:rsidR="001507E0" w:rsidRPr="00A25754">
        <w:rPr>
          <w:rFonts w:ascii="Times New Roman" w:hAnsi="Times New Roman"/>
          <w:b/>
          <w:i/>
          <w:sz w:val="26"/>
          <w:szCs w:val="26"/>
          <w:lang w:val="de-DE"/>
        </w:rPr>
        <w:t xml:space="preserve"> thẻ BHYT</w:t>
      </w:r>
      <w:r w:rsidR="00D841C9" w:rsidRPr="00A25754">
        <w:rPr>
          <w:rFonts w:ascii="Times New Roman" w:hAnsi="Times New Roman"/>
          <w:b/>
          <w:i/>
          <w:sz w:val="26"/>
          <w:szCs w:val="26"/>
          <w:lang w:val="de-DE"/>
        </w:rPr>
        <w:t xml:space="preserve"> bản gốc</w:t>
      </w:r>
      <w:r w:rsidR="002773DA" w:rsidRPr="00A25754">
        <w:rPr>
          <w:rFonts w:ascii="Times New Roman" w:hAnsi="Times New Roman"/>
          <w:b/>
          <w:i/>
          <w:sz w:val="26"/>
          <w:szCs w:val="26"/>
          <w:lang w:val="de-DE"/>
        </w:rPr>
        <w:t xml:space="preserve"> </w:t>
      </w:r>
      <w:r w:rsidR="0075539A" w:rsidRPr="00A25754">
        <w:rPr>
          <w:rFonts w:ascii="Times New Roman" w:hAnsi="Times New Roman"/>
          <w:b/>
          <w:i/>
          <w:sz w:val="26"/>
          <w:szCs w:val="26"/>
          <w:lang w:val="de-DE"/>
        </w:rPr>
        <w:t>..</w:t>
      </w:r>
      <w:r w:rsidR="002773DA" w:rsidRPr="00A25754">
        <w:rPr>
          <w:rFonts w:ascii="Times New Roman" w:hAnsi="Times New Roman"/>
          <w:b/>
          <w:i/>
          <w:sz w:val="26"/>
          <w:szCs w:val="26"/>
          <w:lang w:val="de-DE"/>
        </w:rPr>
        <w:t>...</w:t>
      </w:r>
      <w:r w:rsidRPr="00A25754">
        <w:rPr>
          <w:rFonts w:ascii="Times New Roman" w:hAnsi="Times New Roman"/>
          <w:b/>
          <w:i/>
          <w:sz w:val="26"/>
          <w:szCs w:val="26"/>
          <w:lang w:val="de-DE"/>
        </w:rPr>
        <w:t>)</w:t>
      </w:r>
      <w:r w:rsidR="00A25754" w:rsidRPr="00A25754">
        <w:rPr>
          <w:rFonts w:ascii="Times New Roman" w:hAnsi="Times New Roman"/>
          <w:b/>
          <w:i/>
          <w:sz w:val="26"/>
          <w:szCs w:val="26"/>
          <w:lang w:val="de-DE"/>
        </w:rPr>
        <w:t xml:space="preserve"> để đăng ký nhập học.</w:t>
      </w:r>
    </w:p>
    <w:p w:rsidR="00B23DEA" w:rsidRPr="00A25754" w:rsidRDefault="00A25754" w:rsidP="003E0E37">
      <w:pPr>
        <w:spacing w:line="360" w:lineRule="auto"/>
        <w:jc w:val="both"/>
        <w:rPr>
          <w:rFonts w:ascii="Times New Roman" w:hAnsi="Times New Roman"/>
          <w:b/>
          <w:i/>
          <w:sz w:val="26"/>
          <w:szCs w:val="26"/>
          <w:lang w:val="de-DE"/>
        </w:rPr>
      </w:pPr>
      <w:r w:rsidRPr="00A25754">
        <w:rPr>
          <w:rFonts w:ascii="Times New Roman" w:hAnsi="Times New Roman"/>
          <w:b/>
          <w:i/>
          <w:sz w:val="26"/>
          <w:szCs w:val="26"/>
          <w:lang w:val="de-DE"/>
        </w:rPr>
        <w:t xml:space="preserve">- Khi đến nhập học, sinh viên nộp cho Nhà trường </w:t>
      </w:r>
      <w:r w:rsidR="00612B97" w:rsidRPr="00A25754">
        <w:rPr>
          <w:rFonts w:ascii="Times New Roman" w:hAnsi="Times New Roman"/>
          <w:b/>
          <w:i/>
          <w:sz w:val="26"/>
          <w:szCs w:val="26"/>
          <w:lang w:val="de-DE"/>
        </w:rPr>
        <w:t>phí dịch vụ</w:t>
      </w:r>
      <w:r w:rsidR="00D841C9" w:rsidRPr="00A25754">
        <w:rPr>
          <w:rFonts w:ascii="Times New Roman" w:hAnsi="Times New Roman"/>
          <w:b/>
          <w:i/>
          <w:sz w:val="26"/>
          <w:szCs w:val="26"/>
          <w:lang w:val="de-DE"/>
        </w:rPr>
        <w:t xml:space="preserve"> sinh hoạt</w:t>
      </w:r>
      <w:r w:rsidR="00612B97" w:rsidRPr="00A25754">
        <w:rPr>
          <w:rFonts w:ascii="Times New Roman" w:hAnsi="Times New Roman"/>
          <w:b/>
          <w:i/>
          <w:sz w:val="26"/>
          <w:szCs w:val="26"/>
          <w:lang w:val="de-DE"/>
        </w:rPr>
        <w:t xml:space="preserve"> (điện, nước, ăn, ở, quân tư trang)</w:t>
      </w:r>
      <w:r w:rsidR="00921F06" w:rsidRPr="00A25754">
        <w:rPr>
          <w:rFonts w:ascii="Times New Roman" w:hAnsi="Times New Roman"/>
          <w:b/>
          <w:i/>
          <w:sz w:val="26"/>
          <w:szCs w:val="26"/>
          <w:lang w:val="de-DE"/>
        </w:rPr>
        <w:t xml:space="preserve"> trong </w:t>
      </w:r>
      <w:r w:rsidR="00D82F8E">
        <w:rPr>
          <w:rFonts w:ascii="Times New Roman" w:hAnsi="Times New Roman"/>
          <w:b/>
          <w:i/>
          <w:sz w:val="26"/>
          <w:szCs w:val="26"/>
          <w:lang w:val="de-DE"/>
        </w:rPr>
        <w:t>3</w:t>
      </w:r>
      <w:r w:rsidR="00921F06" w:rsidRPr="00A25754">
        <w:rPr>
          <w:rFonts w:ascii="Times New Roman" w:hAnsi="Times New Roman"/>
          <w:b/>
          <w:i/>
          <w:sz w:val="26"/>
          <w:szCs w:val="26"/>
          <w:lang w:val="de-DE"/>
        </w:rPr>
        <w:t xml:space="preserve"> tuần</w:t>
      </w:r>
      <w:r w:rsidR="00D746C1">
        <w:rPr>
          <w:rFonts w:ascii="Times New Roman" w:hAnsi="Times New Roman"/>
          <w:b/>
          <w:i/>
          <w:sz w:val="26"/>
          <w:szCs w:val="26"/>
          <w:lang w:val="de-DE"/>
        </w:rPr>
        <w:t xml:space="preserve"> (20</w:t>
      </w:r>
      <w:r w:rsidR="00B17960" w:rsidRPr="00A25754">
        <w:rPr>
          <w:rFonts w:ascii="Times New Roman" w:hAnsi="Times New Roman"/>
          <w:b/>
          <w:i/>
          <w:sz w:val="26"/>
          <w:szCs w:val="26"/>
          <w:lang w:val="de-DE"/>
        </w:rPr>
        <w:t xml:space="preserve"> ngày)</w:t>
      </w:r>
      <w:r w:rsidR="00D841C9" w:rsidRPr="00A25754">
        <w:rPr>
          <w:rFonts w:ascii="Times New Roman" w:hAnsi="Times New Roman"/>
          <w:b/>
          <w:i/>
          <w:sz w:val="26"/>
          <w:szCs w:val="26"/>
          <w:lang w:val="de-DE"/>
        </w:rPr>
        <w:t xml:space="preserve"> </w:t>
      </w:r>
      <w:r w:rsidR="00035880">
        <w:rPr>
          <w:rFonts w:ascii="Times New Roman" w:hAnsi="Times New Roman"/>
          <w:b/>
          <w:i/>
          <w:sz w:val="26"/>
          <w:szCs w:val="26"/>
          <w:lang w:val="de-DE"/>
        </w:rPr>
        <w:t>từ 13</w:t>
      </w:r>
      <w:r w:rsidR="00B23DEA" w:rsidRPr="00A25754">
        <w:rPr>
          <w:rFonts w:ascii="Times New Roman" w:hAnsi="Times New Roman"/>
          <w:b/>
          <w:i/>
          <w:sz w:val="26"/>
          <w:szCs w:val="26"/>
          <w:lang w:val="de-DE"/>
        </w:rPr>
        <w:t>/</w:t>
      </w:r>
      <w:r w:rsidR="00D82F8E">
        <w:rPr>
          <w:rFonts w:ascii="Times New Roman" w:hAnsi="Times New Roman"/>
          <w:b/>
          <w:i/>
          <w:sz w:val="26"/>
          <w:szCs w:val="26"/>
          <w:lang w:val="de-DE"/>
        </w:rPr>
        <w:t>05</w:t>
      </w:r>
      <w:r w:rsidR="00B23DEA" w:rsidRPr="00A25754">
        <w:rPr>
          <w:rFonts w:ascii="Times New Roman" w:hAnsi="Times New Roman"/>
          <w:b/>
          <w:i/>
          <w:sz w:val="26"/>
          <w:szCs w:val="26"/>
          <w:lang w:val="de-DE"/>
        </w:rPr>
        <w:t>/201</w:t>
      </w:r>
      <w:r w:rsidR="008D4DC3" w:rsidRPr="00A25754">
        <w:rPr>
          <w:rFonts w:ascii="Times New Roman" w:hAnsi="Times New Roman"/>
          <w:b/>
          <w:i/>
          <w:sz w:val="26"/>
          <w:szCs w:val="26"/>
          <w:lang w:val="de-DE"/>
        </w:rPr>
        <w:t>9</w:t>
      </w:r>
      <w:r w:rsidR="00B23DEA" w:rsidRPr="00A25754">
        <w:rPr>
          <w:rFonts w:ascii="Times New Roman" w:hAnsi="Times New Roman"/>
          <w:b/>
          <w:i/>
          <w:sz w:val="26"/>
          <w:szCs w:val="26"/>
          <w:lang w:val="de-DE"/>
        </w:rPr>
        <w:t xml:space="preserve"> đến </w:t>
      </w:r>
      <w:r w:rsidR="00035880">
        <w:rPr>
          <w:rFonts w:ascii="Times New Roman" w:hAnsi="Times New Roman"/>
          <w:b/>
          <w:i/>
          <w:sz w:val="26"/>
          <w:szCs w:val="26"/>
          <w:lang w:val="de-DE"/>
        </w:rPr>
        <w:t>0</w:t>
      </w:r>
      <w:r w:rsidR="00D82F8E">
        <w:rPr>
          <w:rFonts w:ascii="Times New Roman" w:hAnsi="Times New Roman"/>
          <w:b/>
          <w:i/>
          <w:sz w:val="26"/>
          <w:szCs w:val="26"/>
          <w:lang w:val="de-DE"/>
        </w:rPr>
        <w:t>1</w:t>
      </w:r>
      <w:r w:rsidR="00B23DEA" w:rsidRPr="00A25754">
        <w:rPr>
          <w:rFonts w:ascii="Times New Roman" w:hAnsi="Times New Roman"/>
          <w:b/>
          <w:i/>
          <w:sz w:val="26"/>
          <w:szCs w:val="26"/>
          <w:lang w:val="de-DE"/>
        </w:rPr>
        <w:t>/</w:t>
      </w:r>
      <w:r w:rsidR="00921F06" w:rsidRPr="00A25754">
        <w:rPr>
          <w:rFonts w:ascii="Times New Roman" w:hAnsi="Times New Roman"/>
          <w:b/>
          <w:i/>
          <w:sz w:val="26"/>
          <w:szCs w:val="26"/>
          <w:lang w:val="de-DE"/>
        </w:rPr>
        <w:t>0</w:t>
      </w:r>
      <w:r w:rsidR="00D82F8E">
        <w:rPr>
          <w:rFonts w:ascii="Times New Roman" w:hAnsi="Times New Roman"/>
          <w:b/>
          <w:i/>
          <w:sz w:val="26"/>
          <w:szCs w:val="26"/>
          <w:lang w:val="de-DE"/>
        </w:rPr>
        <w:t>6</w:t>
      </w:r>
      <w:r w:rsidR="00B23DEA" w:rsidRPr="00A25754">
        <w:rPr>
          <w:rFonts w:ascii="Times New Roman" w:hAnsi="Times New Roman"/>
          <w:b/>
          <w:i/>
          <w:sz w:val="26"/>
          <w:szCs w:val="26"/>
          <w:lang w:val="de-DE"/>
        </w:rPr>
        <w:t>/201</w:t>
      </w:r>
      <w:r w:rsidR="00921F06" w:rsidRPr="00A25754">
        <w:rPr>
          <w:rFonts w:ascii="Times New Roman" w:hAnsi="Times New Roman"/>
          <w:b/>
          <w:i/>
          <w:sz w:val="26"/>
          <w:szCs w:val="26"/>
          <w:lang w:val="de-DE"/>
        </w:rPr>
        <w:t>9</w:t>
      </w:r>
      <w:r w:rsidRPr="00A25754">
        <w:rPr>
          <w:rFonts w:ascii="Times New Roman" w:hAnsi="Times New Roman"/>
          <w:b/>
          <w:i/>
          <w:sz w:val="26"/>
          <w:szCs w:val="26"/>
          <w:lang w:val="de-DE"/>
        </w:rPr>
        <w:t xml:space="preserve"> </w:t>
      </w:r>
      <w:r w:rsidR="00DA6C94">
        <w:rPr>
          <w:rFonts w:ascii="Times New Roman" w:hAnsi="Times New Roman"/>
          <w:b/>
          <w:i/>
          <w:sz w:val="26"/>
          <w:szCs w:val="26"/>
          <w:lang w:val="de-DE"/>
        </w:rPr>
        <w:t>với tổng số tiền là: 1.35</w:t>
      </w:r>
      <w:r w:rsidR="003E0E37" w:rsidRPr="00A25754">
        <w:rPr>
          <w:rFonts w:ascii="Times New Roman" w:hAnsi="Times New Roman"/>
          <w:b/>
          <w:i/>
          <w:sz w:val="26"/>
          <w:szCs w:val="26"/>
          <w:lang w:val="de-DE"/>
        </w:rPr>
        <w:t>0.000</w:t>
      </w:r>
      <w:r w:rsidR="008D4DC3" w:rsidRPr="00A25754">
        <w:rPr>
          <w:rFonts w:ascii="Times New Roman" w:hAnsi="Times New Roman"/>
          <w:b/>
          <w:i/>
          <w:sz w:val="26"/>
          <w:szCs w:val="26"/>
          <w:lang w:val="de-DE"/>
        </w:rPr>
        <w:t>đ</w:t>
      </w:r>
      <w:r w:rsidR="003E0E37" w:rsidRPr="00A25754">
        <w:rPr>
          <w:rFonts w:ascii="Times New Roman" w:hAnsi="Times New Roman"/>
          <w:b/>
          <w:i/>
          <w:sz w:val="26"/>
          <w:szCs w:val="26"/>
          <w:lang w:val="de-DE"/>
        </w:rPr>
        <w:t>/sinh viên</w:t>
      </w:r>
      <w:r w:rsidR="00612B97" w:rsidRPr="00A25754">
        <w:rPr>
          <w:rFonts w:ascii="Times New Roman" w:hAnsi="Times New Roman"/>
          <w:b/>
          <w:i/>
          <w:sz w:val="26"/>
          <w:szCs w:val="26"/>
          <w:lang w:val="de-DE"/>
        </w:rPr>
        <w:t xml:space="preserve">. </w:t>
      </w:r>
    </w:p>
    <w:p w:rsidR="00231577" w:rsidRPr="00A25754" w:rsidRDefault="00231577" w:rsidP="00136CD5">
      <w:pPr>
        <w:spacing w:line="360" w:lineRule="auto"/>
        <w:jc w:val="both"/>
        <w:rPr>
          <w:rFonts w:ascii="Times New Roman" w:hAnsi="Times New Roman"/>
          <w:sz w:val="26"/>
          <w:szCs w:val="26"/>
          <w:lang w:val="de-DE"/>
        </w:rPr>
      </w:pPr>
      <w:r w:rsidRPr="00A25754">
        <w:rPr>
          <w:rFonts w:ascii="Times New Roman" w:hAnsi="Times New Roman"/>
          <w:sz w:val="26"/>
          <w:szCs w:val="26"/>
          <w:lang w:val="de-DE"/>
        </w:rPr>
        <w:t>- Sinh viên nắm chắc kế hoạch, lớp biên chế học GDQP</w:t>
      </w:r>
      <w:r w:rsidR="00A25754" w:rsidRPr="00A25754">
        <w:rPr>
          <w:rFonts w:ascii="Times New Roman" w:hAnsi="Times New Roman"/>
          <w:sz w:val="26"/>
          <w:szCs w:val="26"/>
          <w:lang w:val="de-DE"/>
        </w:rPr>
        <w:t xml:space="preserve"> </w:t>
      </w:r>
      <w:r w:rsidR="008455B4" w:rsidRPr="00A25754">
        <w:rPr>
          <w:rFonts w:ascii="Times New Roman" w:hAnsi="Times New Roman"/>
          <w:sz w:val="26"/>
          <w:szCs w:val="26"/>
          <w:lang w:val="de-DE"/>
        </w:rPr>
        <w:t>&amp;</w:t>
      </w:r>
      <w:r w:rsidR="00A25754" w:rsidRPr="00A25754">
        <w:rPr>
          <w:rFonts w:ascii="Times New Roman" w:hAnsi="Times New Roman"/>
          <w:sz w:val="26"/>
          <w:szCs w:val="26"/>
          <w:lang w:val="de-DE"/>
        </w:rPr>
        <w:t xml:space="preserve"> </w:t>
      </w:r>
      <w:r w:rsidR="002F18BA" w:rsidRPr="00A25754">
        <w:rPr>
          <w:rFonts w:ascii="Times New Roman" w:hAnsi="Times New Roman"/>
          <w:sz w:val="26"/>
          <w:szCs w:val="26"/>
          <w:lang w:val="de-DE"/>
        </w:rPr>
        <w:t>AN (</w:t>
      </w:r>
      <w:r w:rsidR="00A25754" w:rsidRPr="00A25754">
        <w:rPr>
          <w:rFonts w:ascii="Times New Roman" w:hAnsi="Times New Roman"/>
          <w:sz w:val="26"/>
          <w:szCs w:val="26"/>
          <w:lang w:val="de-DE"/>
        </w:rPr>
        <w:t xml:space="preserve"> </w:t>
      </w:r>
      <w:r w:rsidR="002F18BA" w:rsidRPr="00A25754">
        <w:rPr>
          <w:rFonts w:ascii="Times New Roman" w:hAnsi="Times New Roman"/>
          <w:sz w:val="26"/>
          <w:szCs w:val="26"/>
          <w:lang w:val="de-DE"/>
        </w:rPr>
        <w:t>Đ</w:t>
      </w:r>
      <w:r w:rsidRPr="00A25754">
        <w:rPr>
          <w:rFonts w:ascii="Times New Roman" w:hAnsi="Times New Roman"/>
          <w:sz w:val="26"/>
          <w:szCs w:val="26"/>
          <w:lang w:val="de-DE"/>
        </w:rPr>
        <w:t xml:space="preserve">ại đội), người </w:t>
      </w:r>
      <w:r w:rsidRPr="00A25754">
        <w:rPr>
          <w:rFonts w:ascii="Times New Roman" w:hAnsi="Times New Roman"/>
          <w:spacing w:val="-4"/>
          <w:sz w:val="26"/>
          <w:szCs w:val="26"/>
          <w:lang w:val="de-DE"/>
        </w:rPr>
        <w:t>phụ trách (</w:t>
      </w:r>
      <w:r w:rsidR="00A25754" w:rsidRPr="00A25754">
        <w:rPr>
          <w:rFonts w:ascii="Times New Roman" w:hAnsi="Times New Roman"/>
          <w:spacing w:val="-4"/>
          <w:sz w:val="26"/>
          <w:szCs w:val="26"/>
          <w:lang w:val="de-DE"/>
        </w:rPr>
        <w:t xml:space="preserve"> </w:t>
      </w:r>
      <w:r w:rsidR="008455B4" w:rsidRPr="00A25754">
        <w:rPr>
          <w:rFonts w:ascii="Times New Roman" w:hAnsi="Times New Roman"/>
          <w:spacing w:val="-4"/>
          <w:sz w:val="26"/>
          <w:szCs w:val="26"/>
          <w:lang w:val="de-DE"/>
        </w:rPr>
        <w:t>Đ</w:t>
      </w:r>
      <w:r w:rsidRPr="00A25754">
        <w:rPr>
          <w:rFonts w:ascii="Times New Roman" w:hAnsi="Times New Roman"/>
          <w:spacing w:val="-4"/>
          <w:sz w:val="26"/>
          <w:szCs w:val="26"/>
          <w:lang w:val="de-DE"/>
        </w:rPr>
        <w:t xml:space="preserve">ại đội trưởng) </w:t>
      </w:r>
      <w:r w:rsidRPr="00A25754">
        <w:rPr>
          <w:rFonts w:ascii="Times New Roman" w:hAnsi="Times New Roman"/>
          <w:i/>
          <w:spacing w:val="-4"/>
          <w:sz w:val="26"/>
          <w:szCs w:val="26"/>
          <w:lang w:val="de-DE"/>
        </w:rPr>
        <w:t>(</w:t>
      </w:r>
      <w:r w:rsidR="00A25754" w:rsidRPr="00A25754">
        <w:rPr>
          <w:rFonts w:ascii="Times New Roman" w:hAnsi="Times New Roman"/>
          <w:i/>
          <w:spacing w:val="-4"/>
          <w:sz w:val="26"/>
          <w:szCs w:val="26"/>
          <w:lang w:val="de-DE"/>
        </w:rPr>
        <w:t xml:space="preserve"> Danh sách chi tiết s</w:t>
      </w:r>
      <w:r w:rsidR="00634A72" w:rsidRPr="00A25754">
        <w:rPr>
          <w:rFonts w:ascii="Times New Roman" w:hAnsi="Times New Roman"/>
          <w:i/>
          <w:spacing w:val="-4"/>
          <w:sz w:val="26"/>
          <w:szCs w:val="26"/>
          <w:lang w:val="de-DE"/>
        </w:rPr>
        <w:t xml:space="preserve">ẽ được thông báo cụ thể trước khi sinh viên đến </w:t>
      </w:r>
      <w:r w:rsidR="002F18BA" w:rsidRPr="00A25754">
        <w:rPr>
          <w:rFonts w:ascii="Times New Roman" w:hAnsi="Times New Roman"/>
          <w:i/>
          <w:spacing w:val="-4"/>
          <w:sz w:val="26"/>
          <w:szCs w:val="26"/>
          <w:lang w:val="de-DE"/>
        </w:rPr>
        <w:t>T</w:t>
      </w:r>
      <w:r w:rsidR="00634A72" w:rsidRPr="00A25754">
        <w:rPr>
          <w:rFonts w:ascii="Times New Roman" w:hAnsi="Times New Roman"/>
          <w:i/>
          <w:spacing w:val="-4"/>
          <w:sz w:val="26"/>
          <w:szCs w:val="26"/>
          <w:lang w:val="de-DE"/>
        </w:rPr>
        <w:t>rung tâm</w:t>
      </w:r>
      <w:r w:rsidRPr="00A25754">
        <w:rPr>
          <w:rFonts w:ascii="Times New Roman" w:hAnsi="Times New Roman"/>
          <w:i/>
          <w:spacing w:val="-4"/>
          <w:sz w:val="26"/>
          <w:szCs w:val="26"/>
          <w:lang w:val="de-DE"/>
        </w:rPr>
        <w:t>)</w:t>
      </w:r>
      <w:r w:rsidRPr="00A25754">
        <w:rPr>
          <w:rFonts w:ascii="Times New Roman" w:hAnsi="Times New Roman"/>
          <w:spacing w:val="-4"/>
          <w:sz w:val="26"/>
          <w:szCs w:val="26"/>
          <w:lang w:val="de-DE"/>
        </w:rPr>
        <w:t>.</w:t>
      </w:r>
      <w:bookmarkStart w:id="0" w:name="_GoBack"/>
      <w:bookmarkEnd w:id="0"/>
    </w:p>
    <w:p w:rsidR="00A25754" w:rsidRPr="00A25754" w:rsidRDefault="00231577" w:rsidP="00187B09">
      <w:pPr>
        <w:spacing w:line="360" w:lineRule="auto"/>
        <w:jc w:val="both"/>
        <w:rPr>
          <w:rFonts w:ascii="Times New Roman" w:hAnsi="Times New Roman"/>
          <w:sz w:val="26"/>
          <w:szCs w:val="26"/>
          <w:lang w:val="de-DE"/>
        </w:rPr>
      </w:pPr>
      <w:r w:rsidRPr="00A25754">
        <w:rPr>
          <w:rFonts w:ascii="Times New Roman" w:hAnsi="Times New Roman"/>
          <w:sz w:val="26"/>
          <w:szCs w:val="26"/>
          <w:lang w:val="de-DE"/>
        </w:rPr>
        <w:t>- Chấp hành nghiêm túc theo sự điều hành của cán bộ Trung tâm và các quy đị</w:t>
      </w:r>
      <w:r w:rsidR="00281690" w:rsidRPr="00A25754">
        <w:rPr>
          <w:rFonts w:ascii="Times New Roman" w:hAnsi="Times New Roman"/>
          <w:sz w:val="26"/>
          <w:szCs w:val="26"/>
          <w:lang w:val="de-DE"/>
        </w:rPr>
        <w:t>nh trong quá trình học tập GDQP</w:t>
      </w:r>
      <w:r w:rsidRPr="00A25754">
        <w:rPr>
          <w:rFonts w:ascii="Times New Roman" w:hAnsi="Times New Roman"/>
          <w:sz w:val="26"/>
          <w:szCs w:val="26"/>
          <w:lang w:val="de-DE"/>
        </w:rPr>
        <w:t>AN</w:t>
      </w:r>
      <w:r w:rsidR="00331A89" w:rsidRPr="00A25754">
        <w:rPr>
          <w:rFonts w:ascii="Times New Roman" w:hAnsi="Times New Roman"/>
          <w:sz w:val="26"/>
          <w:szCs w:val="26"/>
          <w:lang w:val="de-DE"/>
        </w:rPr>
        <w:t xml:space="preserve"> và GDTC</w:t>
      </w:r>
      <w:r w:rsidR="00AF7D1E" w:rsidRPr="00A25754">
        <w:rPr>
          <w:rFonts w:ascii="Times New Roman" w:hAnsi="Times New Roman"/>
          <w:sz w:val="26"/>
          <w:szCs w:val="26"/>
          <w:lang w:val="de-DE"/>
        </w:rPr>
        <w:t xml:space="preserve"> tại Tr</w:t>
      </w:r>
      <w:r w:rsidRPr="00A25754">
        <w:rPr>
          <w:rFonts w:ascii="Times New Roman" w:hAnsi="Times New Roman"/>
          <w:sz w:val="26"/>
          <w:szCs w:val="26"/>
          <w:lang w:val="de-DE"/>
        </w:rPr>
        <w:t>ung tâm.</w:t>
      </w:r>
    </w:p>
    <w:p w:rsidR="00231577" w:rsidRPr="00B37D05" w:rsidRDefault="00A25754" w:rsidP="00B37D05">
      <w:pPr>
        <w:shd w:val="clear" w:color="auto" w:fill="FFFFFF"/>
        <w:spacing w:line="360" w:lineRule="auto"/>
        <w:jc w:val="both"/>
        <w:rPr>
          <w:rFonts w:ascii="Times New Roman" w:hAnsi="Times New Roman"/>
          <w:color w:val="000000"/>
          <w:sz w:val="26"/>
          <w:szCs w:val="26"/>
          <w:lang w:val="de-DE"/>
        </w:rPr>
      </w:pPr>
      <w:r>
        <w:rPr>
          <w:rFonts w:ascii="Times New Roman" w:hAnsi="Times New Roman"/>
          <w:szCs w:val="28"/>
          <w:lang w:val="de-DE"/>
        </w:rPr>
        <w:t xml:space="preserve">     </w:t>
      </w:r>
      <w:r w:rsidR="003607BD" w:rsidRPr="00A25754">
        <w:rPr>
          <w:rFonts w:ascii="Times New Roman" w:hAnsi="Times New Roman"/>
          <w:sz w:val="26"/>
          <w:szCs w:val="26"/>
          <w:lang w:val="de-DE"/>
        </w:rPr>
        <w:t xml:space="preserve">Trên đây là kế hoạch học tập môn Giáo dục </w:t>
      </w:r>
      <w:r w:rsidR="00EC78E4">
        <w:rPr>
          <w:rFonts w:ascii="Times New Roman" w:hAnsi="Times New Roman"/>
          <w:sz w:val="26"/>
          <w:szCs w:val="26"/>
          <w:lang w:val="de-DE"/>
        </w:rPr>
        <w:t>Thể chất &amp; Quốc phòng An Ninh. Đ</w:t>
      </w:r>
      <w:r w:rsidR="00231577" w:rsidRPr="00A25754">
        <w:rPr>
          <w:rFonts w:ascii="Times New Roman" w:hAnsi="Times New Roman"/>
          <w:sz w:val="26"/>
          <w:szCs w:val="26"/>
          <w:lang w:val="de-DE"/>
        </w:rPr>
        <w:t>ề nghị sinh viên các lớp nghiêm túc thực hiện theo đúng nội dung kế hoạch trên.</w:t>
      </w:r>
    </w:p>
    <w:tbl>
      <w:tblPr>
        <w:tblW w:w="9322" w:type="dxa"/>
        <w:tblLook w:val="01E0" w:firstRow="1" w:lastRow="1" w:firstColumn="1" w:lastColumn="1" w:noHBand="0" w:noVBand="0"/>
      </w:tblPr>
      <w:tblGrid>
        <w:gridCol w:w="4644"/>
        <w:gridCol w:w="4678"/>
      </w:tblGrid>
      <w:tr w:rsidR="00231577" w:rsidRPr="00982B7C" w:rsidTr="003607BD">
        <w:tc>
          <w:tcPr>
            <w:tcW w:w="4644" w:type="dxa"/>
          </w:tcPr>
          <w:p w:rsidR="00231577" w:rsidRPr="00F11BBF" w:rsidRDefault="00231577" w:rsidP="00703348">
            <w:pPr>
              <w:jc w:val="both"/>
              <w:rPr>
                <w:rFonts w:ascii="Times New Roman" w:hAnsi="Times New Roman"/>
                <w:b/>
                <w:sz w:val="20"/>
                <w:szCs w:val="20"/>
                <w:lang w:val="de-DE"/>
              </w:rPr>
            </w:pPr>
          </w:p>
          <w:p w:rsidR="00231577" w:rsidRPr="00A25754" w:rsidRDefault="00231577" w:rsidP="00703348">
            <w:pPr>
              <w:jc w:val="both"/>
              <w:rPr>
                <w:rFonts w:ascii="Times New Roman" w:hAnsi="Times New Roman"/>
                <w:b/>
                <w:i/>
                <w:sz w:val="20"/>
                <w:szCs w:val="20"/>
                <w:lang w:val="de-DE"/>
              </w:rPr>
            </w:pPr>
            <w:r w:rsidRPr="00A25754">
              <w:rPr>
                <w:rFonts w:ascii="Times New Roman" w:hAnsi="Times New Roman"/>
                <w:b/>
                <w:i/>
                <w:sz w:val="20"/>
                <w:szCs w:val="20"/>
                <w:lang w:val="de-DE"/>
              </w:rPr>
              <w:t>Nơi nhận:</w:t>
            </w:r>
          </w:p>
          <w:p w:rsidR="00231577" w:rsidRPr="00A25754" w:rsidRDefault="00231577" w:rsidP="00703348">
            <w:pPr>
              <w:jc w:val="both"/>
              <w:rPr>
                <w:rFonts w:ascii="Times New Roman" w:hAnsi="Times New Roman"/>
                <w:i/>
                <w:sz w:val="20"/>
                <w:szCs w:val="20"/>
                <w:lang w:val="de-DE"/>
              </w:rPr>
            </w:pPr>
            <w:r w:rsidRPr="00A25754">
              <w:rPr>
                <w:rFonts w:ascii="Times New Roman" w:hAnsi="Times New Roman"/>
                <w:i/>
                <w:sz w:val="20"/>
                <w:szCs w:val="20"/>
                <w:lang w:val="de-DE"/>
              </w:rPr>
              <w:t>- BGH (để b/c)</w:t>
            </w:r>
            <w:r w:rsidR="00B23DEA" w:rsidRPr="00A25754">
              <w:rPr>
                <w:rFonts w:ascii="Times New Roman" w:hAnsi="Times New Roman"/>
                <w:i/>
                <w:sz w:val="20"/>
                <w:szCs w:val="20"/>
                <w:lang w:val="de-DE"/>
              </w:rPr>
              <w:t>;</w:t>
            </w:r>
          </w:p>
          <w:p w:rsidR="00035880" w:rsidRDefault="00231577" w:rsidP="00703348">
            <w:pPr>
              <w:jc w:val="both"/>
              <w:rPr>
                <w:rFonts w:ascii="Times New Roman" w:hAnsi="Times New Roman"/>
                <w:i/>
                <w:sz w:val="20"/>
                <w:szCs w:val="20"/>
                <w:lang w:val="de-DE"/>
              </w:rPr>
            </w:pPr>
            <w:r w:rsidRPr="00A25754">
              <w:rPr>
                <w:rFonts w:ascii="Times New Roman" w:hAnsi="Times New Roman"/>
                <w:i/>
                <w:sz w:val="20"/>
                <w:szCs w:val="20"/>
                <w:lang w:val="de-DE"/>
              </w:rPr>
              <w:t xml:space="preserve">- </w:t>
            </w:r>
            <w:r w:rsidR="00035880">
              <w:rPr>
                <w:rFonts w:ascii="Times New Roman" w:hAnsi="Times New Roman"/>
                <w:i/>
                <w:sz w:val="20"/>
                <w:szCs w:val="20"/>
                <w:lang w:val="de-DE"/>
              </w:rPr>
              <w:t>Phòng KHTC;</w:t>
            </w:r>
          </w:p>
          <w:p w:rsidR="00231577" w:rsidRDefault="00035880" w:rsidP="00703348">
            <w:pPr>
              <w:jc w:val="both"/>
              <w:rPr>
                <w:rFonts w:ascii="Times New Roman" w:hAnsi="Times New Roman"/>
                <w:i/>
                <w:sz w:val="20"/>
                <w:szCs w:val="20"/>
                <w:lang w:val="de-DE"/>
              </w:rPr>
            </w:pPr>
            <w:r>
              <w:rPr>
                <w:rFonts w:ascii="Times New Roman" w:hAnsi="Times New Roman"/>
                <w:i/>
                <w:sz w:val="20"/>
                <w:szCs w:val="20"/>
                <w:lang w:val="de-DE"/>
              </w:rPr>
              <w:t xml:space="preserve">- </w:t>
            </w:r>
            <w:r w:rsidR="00231577" w:rsidRPr="00A25754">
              <w:rPr>
                <w:rFonts w:ascii="Times New Roman" w:hAnsi="Times New Roman"/>
                <w:i/>
                <w:sz w:val="20"/>
                <w:szCs w:val="20"/>
                <w:lang w:val="de-DE"/>
              </w:rPr>
              <w:t>Các lớp SV;</w:t>
            </w:r>
          </w:p>
          <w:p w:rsidR="00231577" w:rsidRPr="001F106C" w:rsidRDefault="003607BD" w:rsidP="00634A72">
            <w:pPr>
              <w:jc w:val="both"/>
              <w:rPr>
                <w:rFonts w:ascii="Times New Roman" w:hAnsi="Times New Roman"/>
                <w:sz w:val="20"/>
                <w:szCs w:val="20"/>
              </w:rPr>
            </w:pPr>
            <w:r w:rsidRPr="00A25754">
              <w:rPr>
                <w:rFonts w:ascii="Times New Roman" w:hAnsi="Times New Roman"/>
                <w:i/>
                <w:sz w:val="20"/>
                <w:szCs w:val="20"/>
              </w:rPr>
              <w:t xml:space="preserve">- </w:t>
            </w:r>
            <w:r w:rsidR="006E329A" w:rsidRPr="00A25754">
              <w:rPr>
                <w:rFonts w:ascii="Times New Roman" w:hAnsi="Times New Roman"/>
                <w:i/>
                <w:sz w:val="20"/>
                <w:szCs w:val="20"/>
              </w:rPr>
              <w:t>Lưu</w:t>
            </w:r>
            <w:r w:rsidRPr="00A25754">
              <w:rPr>
                <w:rFonts w:ascii="Times New Roman" w:hAnsi="Times New Roman"/>
                <w:i/>
                <w:sz w:val="20"/>
                <w:szCs w:val="20"/>
              </w:rPr>
              <w:t xml:space="preserve">: </w:t>
            </w:r>
            <w:r w:rsidR="00231577" w:rsidRPr="00A25754">
              <w:rPr>
                <w:rFonts w:ascii="Times New Roman" w:hAnsi="Times New Roman"/>
                <w:i/>
                <w:sz w:val="20"/>
                <w:szCs w:val="20"/>
              </w:rPr>
              <w:t xml:space="preserve">VT, </w:t>
            </w:r>
            <w:r w:rsidR="006E329A" w:rsidRPr="00A25754">
              <w:rPr>
                <w:rFonts w:ascii="Times New Roman" w:hAnsi="Times New Roman"/>
                <w:i/>
                <w:sz w:val="20"/>
                <w:szCs w:val="20"/>
              </w:rPr>
              <w:t>BM</w:t>
            </w:r>
            <w:r w:rsidR="003815A4" w:rsidRPr="00A25754">
              <w:rPr>
                <w:rFonts w:ascii="Times New Roman" w:hAnsi="Times New Roman"/>
                <w:i/>
                <w:sz w:val="20"/>
                <w:szCs w:val="20"/>
              </w:rPr>
              <w:t xml:space="preserve"> </w:t>
            </w:r>
            <w:r w:rsidR="00634A72" w:rsidRPr="00A25754">
              <w:rPr>
                <w:rFonts w:ascii="Times New Roman" w:hAnsi="Times New Roman"/>
                <w:i/>
                <w:sz w:val="20"/>
                <w:szCs w:val="20"/>
              </w:rPr>
              <w:t>GD</w:t>
            </w:r>
            <w:r w:rsidR="006E329A" w:rsidRPr="00A25754">
              <w:rPr>
                <w:rFonts w:ascii="Times New Roman" w:hAnsi="Times New Roman"/>
                <w:i/>
                <w:sz w:val="20"/>
                <w:szCs w:val="20"/>
              </w:rPr>
              <w:t>TC&amp;</w:t>
            </w:r>
            <w:r w:rsidR="00634A72" w:rsidRPr="00A25754">
              <w:rPr>
                <w:rFonts w:ascii="Times New Roman" w:hAnsi="Times New Roman"/>
                <w:i/>
                <w:sz w:val="20"/>
                <w:szCs w:val="20"/>
              </w:rPr>
              <w:t>QPAN</w:t>
            </w:r>
            <w:r w:rsidR="006E329A" w:rsidRPr="00A25754">
              <w:rPr>
                <w:rFonts w:ascii="Times New Roman" w:hAnsi="Times New Roman"/>
                <w:i/>
                <w:sz w:val="20"/>
                <w:szCs w:val="20"/>
              </w:rPr>
              <w:t>, TT DVCS2</w:t>
            </w:r>
            <w:r w:rsidR="00231577" w:rsidRPr="00A25754">
              <w:rPr>
                <w:rFonts w:ascii="Times New Roman" w:hAnsi="Times New Roman"/>
                <w:i/>
                <w:sz w:val="20"/>
                <w:szCs w:val="20"/>
              </w:rPr>
              <w:t>.</w:t>
            </w:r>
          </w:p>
        </w:tc>
        <w:tc>
          <w:tcPr>
            <w:tcW w:w="4678" w:type="dxa"/>
          </w:tcPr>
          <w:p w:rsidR="00231577" w:rsidRPr="00E34182" w:rsidRDefault="00DF54EF" w:rsidP="00331A89">
            <w:pPr>
              <w:jc w:val="center"/>
              <w:rPr>
                <w:rFonts w:ascii="Times New Roman" w:hAnsi="Times New Roman"/>
                <w:b/>
              </w:rPr>
            </w:pPr>
            <w:r w:rsidRPr="00E34182">
              <w:rPr>
                <w:rFonts w:ascii="Times New Roman" w:hAnsi="Times New Roman"/>
                <w:b/>
              </w:rPr>
              <w:t>HIỆU TRƯỞNG</w:t>
            </w:r>
          </w:p>
          <w:p w:rsidR="00231577" w:rsidRPr="00E34182" w:rsidRDefault="00231577" w:rsidP="00703348">
            <w:pPr>
              <w:jc w:val="center"/>
              <w:rPr>
                <w:rFonts w:ascii="Times New Roman" w:hAnsi="Times New Roman"/>
                <w:b/>
              </w:rPr>
            </w:pPr>
          </w:p>
          <w:p w:rsidR="00B37D05" w:rsidRDefault="00B37D05" w:rsidP="00B37D05">
            <w:pPr>
              <w:rPr>
                <w:rFonts w:ascii="Times New Roman" w:hAnsi="Times New Roman"/>
                <w:b/>
              </w:rPr>
            </w:pPr>
          </w:p>
          <w:p w:rsidR="00EC78E4" w:rsidRDefault="00EC78E4" w:rsidP="00B37D05">
            <w:pPr>
              <w:rPr>
                <w:rFonts w:ascii="Times New Roman" w:hAnsi="Times New Roman"/>
                <w:b/>
              </w:rPr>
            </w:pPr>
          </w:p>
          <w:p w:rsidR="00EC78E4" w:rsidRPr="00E34182" w:rsidRDefault="00EC78E4" w:rsidP="00B37D05">
            <w:pPr>
              <w:rPr>
                <w:rFonts w:ascii="Times New Roman" w:hAnsi="Times New Roman"/>
                <w:b/>
              </w:rPr>
            </w:pPr>
          </w:p>
          <w:p w:rsidR="00231577" w:rsidRPr="00E34182" w:rsidRDefault="00231577" w:rsidP="00703348">
            <w:pPr>
              <w:jc w:val="center"/>
              <w:rPr>
                <w:rFonts w:ascii="Times New Roman" w:hAnsi="Times New Roman"/>
                <w:b/>
              </w:rPr>
            </w:pPr>
          </w:p>
          <w:p w:rsidR="00231577" w:rsidRPr="00E34182" w:rsidRDefault="00B37D05" w:rsidP="00B37D05">
            <w:pPr>
              <w:rPr>
                <w:rFonts w:ascii="Times New Roman" w:hAnsi="Times New Roman"/>
                <w:b/>
              </w:rPr>
            </w:pPr>
            <w:r>
              <w:rPr>
                <w:rFonts w:ascii="Times New Roman" w:hAnsi="Times New Roman"/>
                <w:b/>
              </w:rPr>
              <w:t xml:space="preserve">            </w:t>
            </w:r>
            <w:r w:rsidR="00EC78E4">
              <w:rPr>
                <w:rFonts w:ascii="Times New Roman" w:hAnsi="Times New Roman"/>
                <w:b/>
              </w:rPr>
              <w:t xml:space="preserve">  </w:t>
            </w:r>
            <w:r>
              <w:rPr>
                <w:rFonts w:ascii="Times New Roman" w:hAnsi="Times New Roman"/>
                <w:b/>
              </w:rPr>
              <w:t xml:space="preserve">  </w:t>
            </w:r>
            <w:r w:rsidR="00331A89">
              <w:rPr>
                <w:rFonts w:ascii="Times New Roman" w:hAnsi="Times New Roman"/>
                <w:b/>
              </w:rPr>
              <w:t>Trương Huy Hoàng</w:t>
            </w:r>
          </w:p>
        </w:tc>
      </w:tr>
    </w:tbl>
    <w:p w:rsidR="00231577" w:rsidRDefault="00231577" w:rsidP="00231577">
      <w:pPr>
        <w:rPr>
          <w:lang w:val="de-DE"/>
        </w:rPr>
      </w:pPr>
    </w:p>
    <w:p w:rsidR="00231577" w:rsidRDefault="00231577" w:rsidP="00231577">
      <w:pPr>
        <w:rPr>
          <w:lang w:val="de-DE"/>
        </w:rPr>
      </w:pPr>
    </w:p>
    <w:p w:rsidR="00231577" w:rsidRDefault="00231577" w:rsidP="00231577">
      <w:pPr>
        <w:rPr>
          <w:lang w:val="de-DE"/>
        </w:rPr>
      </w:pPr>
    </w:p>
    <w:p w:rsidR="00231577" w:rsidRDefault="00231577" w:rsidP="00231577">
      <w:pPr>
        <w:rPr>
          <w:lang w:val="de-DE"/>
        </w:rPr>
      </w:pPr>
    </w:p>
    <w:p w:rsidR="00623438" w:rsidRDefault="00623438" w:rsidP="00231577">
      <w:pPr>
        <w:rPr>
          <w:lang w:val="de-DE"/>
        </w:rPr>
      </w:pPr>
    </w:p>
    <w:p w:rsidR="0099596B" w:rsidRDefault="0099596B" w:rsidP="00231577">
      <w:pPr>
        <w:rPr>
          <w:lang w:val="de-DE"/>
        </w:rPr>
      </w:pPr>
    </w:p>
    <w:p w:rsidR="0099596B" w:rsidRDefault="0099596B" w:rsidP="00231577">
      <w:pPr>
        <w:rPr>
          <w:lang w:val="de-DE"/>
        </w:rPr>
      </w:pPr>
    </w:p>
    <w:p w:rsidR="0099596B" w:rsidRDefault="0099596B" w:rsidP="00231577">
      <w:pPr>
        <w:rPr>
          <w:lang w:val="de-DE"/>
        </w:rPr>
      </w:pPr>
    </w:p>
    <w:p w:rsidR="0099596B" w:rsidRDefault="0099596B" w:rsidP="00231577">
      <w:pPr>
        <w:rPr>
          <w:lang w:val="de-DE"/>
        </w:rPr>
      </w:pPr>
    </w:p>
    <w:sectPr w:rsidR="0099596B" w:rsidSect="00B37D05">
      <w:pgSz w:w="11907" w:h="16840" w:code="9"/>
      <w:pgMar w:top="1440" w:right="1440" w:bottom="1440" w:left="1440" w:header="720" w:footer="43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3FB" w:rsidRDefault="003273FB">
      <w:r>
        <w:separator/>
      </w:r>
    </w:p>
  </w:endnote>
  <w:endnote w:type="continuationSeparator" w:id="0">
    <w:p w:rsidR="003273FB" w:rsidRDefault="0032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3FB" w:rsidRDefault="003273FB">
      <w:r>
        <w:separator/>
      </w:r>
    </w:p>
  </w:footnote>
  <w:footnote w:type="continuationSeparator" w:id="0">
    <w:p w:rsidR="003273FB" w:rsidRDefault="003273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15949"/>
    <w:multiLevelType w:val="hybridMultilevel"/>
    <w:tmpl w:val="D15C5A6C"/>
    <w:lvl w:ilvl="0" w:tplc="8E3641F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E80777"/>
    <w:multiLevelType w:val="hybridMultilevel"/>
    <w:tmpl w:val="730062C2"/>
    <w:lvl w:ilvl="0" w:tplc="D21C3C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30089"/>
    <w:multiLevelType w:val="hybridMultilevel"/>
    <w:tmpl w:val="C3A05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D55F9D"/>
    <w:multiLevelType w:val="hybridMultilevel"/>
    <w:tmpl w:val="E13423DA"/>
    <w:lvl w:ilvl="0" w:tplc="F78C47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D3144B"/>
    <w:multiLevelType w:val="hybridMultilevel"/>
    <w:tmpl w:val="71F661CE"/>
    <w:lvl w:ilvl="0" w:tplc="0ADE43CC">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61332B68"/>
    <w:multiLevelType w:val="hybridMultilevel"/>
    <w:tmpl w:val="E294D57E"/>
    <w:lvl w:ilvl="0" w:tplc="1C3EF0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357B81"/>
    <w:multiLevelType w:val="hybridMultilevel"/>
    <w:tmpl w:val="A1AE2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CD54D1"/>
    <w:multiLevelType w:val="hybridMultilevel"/>
    <w:tmpl w:val="D5CECF54"/>
    <w:lvl w:ilvl="0" w:tplc="833279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5"/>
  </w:num>
  <w:num w:numId="4">
    <w:abstractNumId w:val="4"/>
  </w:num>
  <w:num w:numId="5">
    <w:abstractNumId w:val="3"/>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77"/>
    <w:rsid w:val="00015054"/>
    <w:rsid w:val="00035880"/>
    <w:rsid w:val="00047223"/>
    <w:rsid w:val="00062444"/>
    <w:rsid w:val="00065208"/>
    <w:rsid w:val="0007362A"/>
    <w:rsid w:val="00081294"/>
    <w:rsid w:val="0008622D"/>
    <w:rsid w:val="0008679C"/>
    <w:rsid w:val="00087970"/>
    <w:rsid w:val="000B1D4C"/>
    <w:rsid w:val="000F5530"/>
    <w:rsid w:val="000F7402"/>
    <w:rsid w:val="00104E6B"/>
    <w:rsid w:val="00125648"/>
    <w:rsid w:val="001267F7"/>
    <w:rsid w:val="00136888"/>
    <w:rsid w:val="00136CD5"/>
    <w:rsid w:val="001507E0"/>
    <w:rsid w:val="00176937"/>
    <w:rsid w:val="0018243A"/>
    <w:rsid w:val="00187454"/>
    <w:rsid w:val="00187B09"/>
    <w:rsid w:val="00207271"/>
    <w:rsid w:val="00213557"/>
    <w:rsid w:val="00231577"/>
    <w:rsid w:val="00244B14"/>
    <w:rsid w:val="00257E98"/>
    <w:rsid w:val="002773DA"/>
    <w:rsid w:val="00281690"/>
    <w:rsid w:val="002A4E26"/>
    <w:rsid w:val="002C1C98"/>
    <w:rsid w:val="002D4115"/>
    <w:rsid w:val="002E11FA"/>
    <w:rsid w:val="002F18BA"/>
    <w:rsid w:val="002F5FA3"/>
    <w:rsid w:val="003004CE"/>
    <w:rsid w:val="00304F3B"/>
    <w:rsid w:val="003206E7"/>
    <w:rsid w:val="003273FB"/>
    <w:rsid w:val="00331A89"/>
    <w:rsid w:val="00354683"/>
    <w:rsid w:val="003607BD"/>
    <w:rsid w:val="003815A4"/>
    <w:rsid w:val="00391CF5"/>
    <w:rsid w:val="003A7703"/>
    <w:rsid w:val="003D158E"/>
    <w:rsid w:val="003E0E37"/>
    <w:rsid w:val="004111DA"/>
    <w:rsid w:val="0042402A"/>
    <w:rsid w:val="004344F5"/>
    <w:rsid w:val="004376D8"/>
    <w:rsid w:val="00462258"/>
    <w:rsid w:val="004811ED"/>
    <w:rsid w:val="00495A20"/>
    <w:rsid w:val="004C15C0"/>
    <w:rsid w:val="004F7FAE"/>
    <w:rsid w:val="00510E7E"/>
    <w:rsid w:val="005216C4"/>
    <w:rsid w:val="0056032A"/>
    <w:rsid w:val="005639EA"/>
    <w:rsid w:val="005B5C83"/>
    <w:rsid w:val="005C01B6"/>
    <w:rsid w:val="005E1367"/>
    <w:rsid w:val="00611CF9"/>
    <w:rsid w:val="00612B97"/>
    <w:rsid w:val="00623438"/>
    <w:rsid w:val="00624595"/>
    <w:rsid w:val="00626F6E"/>
    <w:rsid w:val="00634A72"/>
    <w:rsid w:val="00645112"/>
    <w:rsid w:val="00645265"/>
    <w:rsid w:val="00651A2F"/>
    <w:rsid w:val="00660B76"/>
    <w:rsid w:val="00672680"/>
    <w:rsid w:val="00683A77"/>
    <w:rsid w:val="006848FC"/>
    <w:rsid w:val="00686D97"/>
    <w:rsid w:val="006E329A"/>
    <w:rsid w:val="006F39E7"/>
    <w:rsid w:val="006F5898"/>
    <w:rsid w:val="00703348"/>
    <w:rsid w:val="00722403"/>
    <w:rsid w:val="00740067"/>
    <w:rsid w:val="0075539A"/>
    <w:rsid w:val="00762915"/>
    <w:rsid w:val="00763319"/>
    <w:rsid w:val="0079628B"/>
    <w:rsid w:val="0079756A"/>
    <w:rsid w:val="007D7799"/>
    <w:rsid w:val="007E5B8F"/>
    <w:rsid w:val="008019CA"/>
    <w:rsid w:val="00807B42"/>
    <w:rsid w:val="008328A6"/>
    <w:rsid w:val="00835FA2"/>
    <w:rsid w:val="008455B4"/>
    <w:rsid w:val="00866DA1"/>
    <w:rsid w:val="008A77BF"/>
    <w:rsid w:val="008D135B"/>
    <w:rsid w:val="008D1B5A"/>
    <w:rsid w:val="008D4DC3"/>
    <w:rsid w:val="00907909"/>
    <w:rsid w:val="0091347F"/>
    <w:rsid w:val="00921F06"/>
    <w:rsid w:val="009809E6"/>
    <w:rsid w:val="0099596B"/>
    <w:rsid w:val="009C5137"/>
    <w:rsid w:val="009F0CF2"/>
    <w:rsid w:val="009F46F0"/>
    <w:rsid w:val="00A07377"/>
    <w:rsid w:val="00A16AC4"/>
    <w:rsid w:val="00A25754"/>
    <w:rsid w:val="00A42D49"/>
    <w:rsid w:val="00A64EEE"/>
    <w:rsid w:val="00A66841"/>
    <w:rsid w:val="00AB46C7"/>
    <w:rsid w:val="00AF7D1E"/>
    <w:rsid w:val="00B1375C"/>
    <w:rsid w:val="00B14B45"/>
    <w:rsid w:val="00B17960"/>
    <w:rsid w:val="00B23DEA"/>
    <w:rsid w:val="00B350ED"/>
    <w:rsid w:val="00B37D05"/>
    <w:rsid w:val="00B5117B"/>
    <w:rsid w:val="00B5699E"/>
    <w:rsid w:val="00B72665"/>
    <w:rsid w:val="00B822E6"/>
    <w:rsid w:val="00B82CE3"/>
    <w:rsid w:val="00B86D40"/>
    <w:rsid w:val="00B94E74"/>
    <w:rsid w:val="00BA5432"/>
    <w:rsid w:val="00BB0D0C"/>
    <w:rsid w:val="00BC4EA0"/>
    <w:rsid w:val="00BE36C7"/>
    <w:rsid w:val="00C15E20"/>
    <w:rsid w:val="00C2318B"/>
    <w:rsid w:val="00C5559D"/>
    <w:rsid w:val="00C61DE6"/>
    <w:rsid w:val="00C65728"/>
    <w:rsid w:val="00CB1D18"/>
    <w:rsid w:val="00CB1E36"/>
    <w:rsid w:val="00CE59DA"/>
    <w:rsid w:val="00D16AFC"/>
    <w:rsid w:val="00D458DD"/>
    <w:rsid w:val="00D73A5A"/>
    <w:rsid w:val="00D746C1"/>
    <w:rsid w:val="00D82311"/>
    <w:rsid w:val="00D82F8E"/>
    <w:rsid w:val="00D841C9"/>
    <w:rsid w:val="00DA6C94"/>
    <w:rsid w:val="00DA742C"/>
    <w:rsid w:val="00DB089E"/>
    <w:rsid w:val="00DC22C2"/>
    <w:rsid w:val="00DD7EB8"/>
    <w:rsid w:val="00DF54EF"/>
    <w:rsid w:val="00E266DD"/>
    <w:rsid w:val="00E7018F"/>
    <w:rsid w:val="00EC78E4"/>
    <w:rsid w:val="00ED03DA"/>
    <w:rsid w:val="00ED1C03"/>
    <w:rsid w:val="00F11AA0"/>
    <w:rsid w:val="00F11BBF"/>
    <w:rsid w:val="00F15545"/>
    <w:rsid w:val="00F16BD1"/>
    <w:rsid w:val="00F21DC8"/>
    <w:rsid w:val="00F64D91"/>
    <w:rsid w:val="00F67359"/>
    <w:rsid w:val="00FE4B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AB1E83-CA7A-4372-9753-0AB0B63AB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577"/>
    <w:rPr>
      <w:rFonts w:ascii=".VnTime" w:eastAsia="Times New Roman" w:hAnsi=".VnTim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848FC"/>
    <w:pPr>
      <w:jc w:val="center"/>
    </w:pPr>
    <w:rPr>
      <w:rFonts w:ascii=".VnTimeH" w:hAnsi=".VnTimeH"/>
      <w:b/>
      <w:sz w:val="24"/>
      <w:szCs w:val="20"/>
    </w:rPr>
  </w:style>
  <w:style w:type="character" w:customStyle="1" w:styleId="TitleChar">
    <w:name w:val="Title Char"/>
    <w:link w:val="Title"/>
    <w:rsid w:val="006848FC"/>
    <w:rPr>
      <w:rFonts w:ascii=".VnTimeH" w:eastAsia="Times New Roman" w:hAnsi=".VnTimeH" w:cs="Times New Roman"/>
      <w:b/>
      <w:szCs w:val="20"/>
    </w:rPr>
  </w:style>
  <w:style w:type="paragraph" w:styleId="NormalWeb">
    <w:name w:val="Normal (Web)"/>
    <w:basedOn w:val="Normal"/>
    <w:uiPriority w:val="99"/>
    <w:semiHidden/>
    <w:unhideWhenUsed/>
    <w:rsid w:val="00C65728"/>
    <w:pPr>
      <w:spacing w:before="100" w:beforeAutospacing="1" w:after="100" w:afterAutospacing="1"/>
    </w:pPr>
    <w:rPr>
      <w:rFonts w:ascii="Times New Roman" w:hAnsi="Times New Roman"/>
      <w:sz w:val="24"/>
    </w:rPr>
  </w:style>
  <w:style w:type="paragraph" w:styleId="BalloonText">
    <w:name w:val="Balloon Text"/>
    <w:basedOn w:val="Normal"/>
    <w:link w:val="BalloonTextChar"/>
    <w:uiPriority w:val="99"/>
    <w:semiHidden/>
    <w:unhideWhenUsed/>
    <w:rsid w:val="00B23D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DEA"/>
    <w:rPr>
      <w:rFonts w:ascii="Segoe UI" w:eastAsia="Times New Roman" w:hAnsi="Segoe UI" w:cs="Segoe UI"/>
      <w:sz w:val="18"/>
      <w:szCs w:val="18"/>
    </w:rPr>
  </w:style>
  <w:style w:type="paragraph" w:styleId="Header">
    <w:name w:val="header"/>
    <w:basedOn w:val="Normal"/>
    <w:link w:val="HeaderChar"/>
    <w:uiPriority w:val="99"/>
    <w:unhideWhenUsed/>
    <w:rsid w:val="00B17960"/>
    <w:pPr>
      <w:tabs>
        <w:tab w:val="center" w:pos="4680"/>
        <w:tab w:val="right" w:pos="9360"/>
      </w:tabs>
    </w:pPr>
  </w:style>
  <w:style w:type="character" w:customStyle="1" w:styleId="HeaderChar">
    <w:name w:val="Header Char"/>
    <w:basedOn w:val="DefaultParagraphFont"/>
    <w:link w:val="Header"/>
    <w:uiPriority w:val="99"/>
    <w:rsid w:val="00B17960"/>
    <w:rPr>
      <w:rFonts w:ascii=".VnTime" w:eastAsia="Times New Roman" w:hAnsi=".VnTime"/>
      <w:sz w:val="28"/>
      <w:szCs w:val="24"/>
    </w:rPr>
  </w:style>
  <w:style w:type="paragraph" w:styleId="Footer">
    <w:name w:val="footer"/>
    <w:basedOn w:val="Normal"/>
    <w:link w:val="FooterChar"/>
    <w:uiPriority w:val="99"/>
    <w:unhideWhenUsed/>
    <w:rsid w:val="00B17960"/>
    <w:pPr>
      <w:tabs>
        <w:tab w:val="center" w:pos="4680"/>
        <w:tab w:val="right" w:pos="9360"/>
      </w:tabs>
    </w:pPr>
  </w:style>
  <w:style w:type="character" w:customStyle="1" w:styleId="FooterChar">
    <w:name w:val="Footer Char"/>
    <w:basedOn w:val="DefaultParagraphFont"/>
    <w:link w:val="Footer"/>
    <w:uiPriority w:val="99"/>
    <w:rsid w:val="00B17960"/>
    <w:rPr>
      <w:rFonts w:ascii=".VnTime" w:eastAsia="Times New Roman" w:hAnsi=".VnTime"/>
      <w:sz w:val="28"/>
      <w:szCs w:val="24"/>
    </w:rPr>
  </w:style>
  <w:style w:type="paragraph" w:styleId="ListParagraph">
    <w:name w:val="List Paragraph"/>
    <w:basedOn w:val="Normal"/>
    <w:uiPriority w:val="34"/>
    <w:qFormat/>
    <w:rsid w:val="00672680"/>
    <w:pPr>
      <w:ind w:left="720"/>
      <w:contextualSpacing/>
    </w:pPr>
  </w:style>
  <w:style w:type="table" w:styleId="TableGrid">
    <w:name w:val="Table Grid"/>
    <w:basedOn w:val="TableNormal"/>
    <w:uiPriority w:val="59"/>
    <w:rsid w:val="00B13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07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53A6E-8296-4594-8672-98D5A817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15</cp:revision>
  <cp:lastPrinted>2019-04-23T08:31:00Z</cp:lastPrinted>
  <dcterms:created xsi:type="dcterms:W3CDTF">2019-02-19T15:45:00Z</dcterms:created>
  <dcterms:modified xsi:type="dcterms:W3CDTF">2019-04-23T09:25:00Z</dcterms:modified>
</cp:coreProperties>
</file>